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55" w:rsidRPr="0069339F" w:rsidRDefault="00CF1255" w:rsidP="00466CDC">
      <w:pPr>
        <w:spacing w:line="360" w:lineRule="auto"/>
        <w:jc w:val="center"/>
        <w:rPr>
          <w:rFonts w:asciiTheme="minorEastAsia" w:eastAsiaTheme="minorEastAsia" w:hAnsiTheme="minorEastAsia"/>
          <w:b/>
          <w:bCs/>
          <w:sz w:val="32"/>
          <w:szCs w:val="32"/>
        </w:rPr>
      </w:pPr>
      <w:r w:rsidRPr="0069339F">
        <w:rPr>
          <w:rFonts w:asciiTheme="minorEastAsia" w:eastAsiaTheme="minorEastAsia" w:hAnsiTheme="minorEastAsia" w:hint="eastAsia"/>
          <w:b/>
          <w:bCs/>
          <w:sz w:val="32"/>
          <w:szCs w:val="32"/>
        </w:rPr>
        <w:t>上海市医事团体联合管理办公室</w:t>
      </w:r>
      <w:r w:rsidR="004D74BC" w:rsidRPr="0069339F">
        <w:rPr>
          <w:rFonts w:asciiTheme="minorEastAsia" w:eastAsiaTheme="minorEastAsia" w:hAnsiTheme="minorEastAsia" w:hint="eastAsia"/>
          <w:b/>
          <w:bCs/>
          <w:sz w:val="32"/>
          <w:szCs w:val="32"/>
        </w:rPr>
        <w:t>招聘公告</w:t>
      </w:r>
    </w:p>
    <w:p w:rsidR="00E150F9" w:rsidRPr="0069339F" w:rsidRDefault="00E150F9" w:rsidP="00E150F9">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bCs/>
          <w:sz w:val="28"/>
          <w:szCs w:val="28"/>
        </w:rPr>
        <w:t>上海市医事团体联合管理办公室</w:t>
      </w:r>
      <w:r w:rsidRPr="0069339F">
        <w:rPr>
          <w:rFonts w:asciiTheme="minorEastAsia" w:eastAsiaTheme="minorEastAsia" w:hAnsiTheme="minorEastAsia" w:hint="eastAsia"/>
          <w:sz w:val="28"/>
          <w:szCs w:val="28"/>
        </w:rPr>
        <w:t>（上海市医疗事故技术鉴定中心）（上海市住院医师规范化培训事务中心）</w:t>
      </w:r>
      <w:r w:rsidRPr="0069339F">
        <w:rPr>
          <w:rFonts w:asciiTheme="minorEastAsia" w:eastAsiaTheme="minorEastAsia" w:hAnsiTheme="minorEastAsia" w:hint="eastAsia"/>
          <w:bCs/>
          <w:sz w:val="28"/>
          <w:szCs w:val="28"/>
        </w:rPr>
        <w:t>为上海市卫生和计划生育委员会直属单位，性质为卫生事业单位，</w:t>
      </w:r>
      <w:r w:rsidRPr="0069339F">
        <w:rPr>
          <w:rFonts w:asciiTheme="minorEastAsia" w:eastAsiaTheme="minorEastAsia" w:hAnsiTheme="minorEastAsia" w:hint="eastAsia"/>
          <w:sz w:val="28"/>
          <w:szCs w:val="28"/>
        </w:rPr>
        <w:t>为本市医疗卫生事务提供服务保障职能，开展国内外医学学术交流，医疗事故技术鉴定，医疗技术评估；负责本市住院医师培训事务、继续教育；杂志出版、图书情报等相关业务。</w:t>
      </w:r>
    </w:p>
    <w:p w:rsidR="00E150F9" w:rsidRPr="0069339F" w:rsidRDefault="00E150F9" w:rsidP="004C360D">
      <w:pPr>
        <w:spacing w:line="360" w:lineRule="auto"/>
        <w:ind w:firstLineChars="200" w:firstLine="560"/>
        <w:rPr>
          <w:rFonts w:asciiTheme="minorEastAsia" w:eastAsiaTheme="minorEastAsia" w:hAnsiTheme="minorEastAsia"/>
          <w:color w:val="000000" w:themeColor="text1"/>
          <w:sz w:val="28"/>
          <w:szCs w:val="28"/>
        </w:rPr>
      </w:pPr>
      <w:r w:rsidRPr="0069339F">
        <w:rPr>
          <w:rFonts w:asciiTheme="minorEastAsia" w:eastAsiaTheme="minorEastAsia" w:hAnsiTheme="minorEastAsia" w:hint="eastAsia"/>
          <w:color w:val="000000" w:themeColor="text1"/>
          <w:sz w:val="28"/>
          <w:szCs w:val="28"/>
        </w:rPr>
        <w:t>现因单位业务发展需要，根据《上海市事业单位公开招聘人员暂行办法》，按照“公开、平等、竞争、择优”的原则，现面向社会公开招聘以下专业技术人员。</w:t>
      </w:r>
    </w:p>
    <w:p w:rsidR="00B76CF4" w:rsidRPr="0069339F" w:rsidRDefault="00CF1255" w:rsidP="00E150F9">
      <w:pPr>
        <w:spacing w:line="360" w:lineRule="auto"/>
        <w:rPr>
          <w:rFonts w:asciiTheme="minorEastAsia" w:eastAsiaTheme="minorEastAsia" w:hAnsiTheme="minorEastAsia"/>
          <w:b/>
          <w:sz w:val="28"/>
          <w:szCs w:val="28"/>
        </w:rPr>
      </w:pPr>
      <w:r w:rsidRPr="0069339F">
        <w:rPr>
          <w:rFonts w:asciiTheme="minorEastAsia" w:eastAsiaTheme="minorEastAsia" w:hAnsiTheme="minorEastAsia" w:hint="eastAsia"/>
          <w:sz w:val="28"/>
          <w:szCs w:val="28"/>
        </w:rPr>
        <w:t xml:space="preserve">   </w:t>
      </w:r>
      <w:r w:rsidR="00B76CF4" w:rsidRPr="0069339F">
        <w:rPr>
          <w:rFonts w:asciiTheme="minorEastAsia" w:eastAsiaTheme="minorEastAsia" w:hAnsiTheme="minorEastAsia" w:hint="eastAsia"/>
          <w:sz w:val="28"/>
          <w:szCs w:val="28"/>
        </w:rPr>
        <w:t xml:space="preserve"> </w:t>
      </w:r>
      <w:r w:rsidR="00B76CF4" w:rsidRPr="0069339F">
        <w:rPr>
          <w:rFonts w:asciiTheme="minorEastAsia" w:eastAsiaTheme="minorEastAsia" w:hAnsiTheme="minorEastAsia" w:hint="eastAsia"/>
          <w:b/>
          <w:sz w:val="28"/>
          <w:szCs w:val="28"/>
        </w:rPr>
        <w:t xml:space="preserve">一、基本条件 </w:t>
      </w:r>
    </w:p>
    <w:p w:rsidR="00B76CF4" w:rsidRPr="0069339F" w:rsidRDefault="00B76CF4" w:rsidP="00B76CF4">
      <w:pPr>
        <w:spacing w:line="360" w:lineRule="auto"/>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 xml:space="preserve">    1、遵纪守法、品行良好、有责任心、有良好的职业道德和团队精神； </w:t>
      </w:r>
    </w:p>
    <w:p w:rsidR="00B76CF4" w:rsidRPr="0069339F" w:rsidRDefault="00B76CF4" w:rsidP="00B76CF4">
      <w:pPr>
        <w:spacing w:line="360" w:lineRule="auto"/>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 xml:space="preserve">    2、</w:t>
      </w:r>
      <w:r w:rsidR="00F12328" w:rsidRPr="0069339F">
        <w:rPr>
          <w:rFonts w:asciiTheme="minorEastAsia" w:eastAsiaTheme="minorEastAsia" w:hAnsiTheme="minorEastAsia" w:hint="eastAsia"/>
          <w:sz w:val="28"/>
          <w:szCs w:val="28"/>
        </w:rPr>
        <w:t>相关专业</w:t>
      </w:r>
      <w:r w:rsidRPr="0069339F">
        <w:rPr>
          <w:rFonts w:asciiTheme="minorEastAsia" w:eastAsiaTheme="minorEastAsia" w:hAnsiTheme="minorEastAsia" w:hint="eastAsia"/>
          <w:sz w:val="28"/>
          <w:szCs w:val="28"/>
        </w:rPr>
        <w:t>本科及以上学历；</w:t>
      </w:r>
    </w:p>
    <w:p w:rsidR="00B76CF4" w:rsidRPr="0069339F" w:rsidRDefault="00B76CF4" w:rsidP="00B76CF4">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3、年龄：35周岁以下；</w:t>
      </w:r>
    </w:p>
    <w:p w:rsidR="00B76CF4" w:rsidRPr="0069339F" w:rsidRDefault="00B76CF4" w:rsidP="00B76CF4">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4、身体健康</w:t>
      </w:r>
      <w:r w:rsidR="002051EA" w:rsidRPr="0069339F">
        <w:rPr>
          <w:rFonts w:asciiTheme="minorEastAsia" w:eastAsiaTheme="minorEastAsia" w:hAnsiTheme="minorEastAsia" w:hint="eastAsia"/>
          <w:sz w:val="28"/>
          <w:szCs w:val="28"/>
        </w:rPr>
        <w:t>。</w:t>
      </w:r>
    </w:p>
    <w:p w:rsidR="00B76CF4" w:rsidRPr="0069339F" w:rsidRDefault="00B76CF4" w:rsidP="00B76CF4">
      <w:pPr>
        <w:spacing w:line="360" w:lineRule="auto"/>
        <w:rPr>
          <w:rFonts w:asciiTheme="minorEastAsia" w:eastAsiaTheme="minorEastAsia" w:hAnsiTheme="minorEastAsia"/>
          <w:b/>
          <w:sz w:val="28"/>
          <w:szCs w:val="28"/>
        </w:rPr>
      </w:pPr>
      <w:r w:rsidRPr="0069339F">
        <w:rPr>
          <w:rFonts w:asciiTheme="minorEastAsia" w:eastAsiaTheme="minorEastAsia" w:hAnsiTheme="minorEastAsia" w:hint="eastAsia"/>
          <w:sz w:val="28"/>
          <w:szCs w:val="28"/>
        </w:rPr>
        <w:t xml:space="preserve">    </w:t>
      </w:r>
      <w:r w:rsidRPr="0069339F">
        <w:rPr>
          <w:rFonts w:asciiTheme="minorEastAsia" w:eastAsiaTheme="minorEastAsia" w:hAnsiTheme="minorEastAsia" w:hint="eastAsia"/>
          <w:b/>
          <w:sz w:val="28"/>
          <w:szCs w:val="28"/>
        </w:rPr>
        <w:t>二、招聘岗位</w:t>
      </w:r>
      <w:r w:rsidR="002051EA" w:rsidRPr="0069339F">
        <w:rPr>
          <w:rFonts w:asciiTheme="minorEastAsia" w:eastAsiaTheme="minorEastAsia" w:hAnsiTheme="minorEastAsia" w:hint="eastAsia"/>
          <w:b/>
          <w:sz w:val="28"/>
          <w:szCs w:val="28"/>
        </w:rPr>
        <w:t>、职数</w:t>
      </w:r>
    </w:p>
    <w:p w:rsidR="002051EA" w:rsidRPr="0069339F" w:rsidRDefault="00B76CF4" w:rsidP="00B76CF4">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1、</w:t>
      </w:r>
      <w:r w:rsidR="00E150F9" w:rsidRPr="0069339F">
        <w:rPr>
          <w:rFonts w:asciiTheme="minorEastAsia" w:eastAsiaTheme="minorEastAsia" w:hAnsiTheme="minorEastAsia" w:hint="eastAsia"/>
          <w:sz w:val="28"/>
          <w:szCs w:val="28"/>
        </w:rPr>
        <w:t>医学继续教育专职人员</w:t>
      </w:r>
      <w:r w:rsidR="002051EA" w:rsidRPr="0069339F">
        <w:rPr>
          <w:rFonts w:asciiTheme="minorEastAsia" w:eastAsiaTheme="minorEastAsia" w:hAnsiTheme="minorEastAsia" w:hint="eastAsia"/>
          <w:sz w:val="28"/>
          <w:szCs w:val="28"/>
        </w:rPr>
        <w:t xml:space="preserve">  3名</w:t>
      </w:r>
    </w:p>
    <w:p w:rsidR="002051EA" w:rsidRPr="0069339F" w:rsidRDefault="002051EA" w:rsidP="00B76CF4">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2、</w:t>
      </w:r>
      <w:r w:rsidR="00E150F9" w:rsidRPr="0069339F">
        <w:rPr>
          <w:rFonts w:asciiTheme="minorEastAsia" w:eastAsiaTheme="minorEastAsia" w:hAnsiTheme="minorEastAsia" w:hint="eastAsia"/>
          <w:sz w:val="28"/>
          <w:szCs w:val="28"/>
        </w:rPr>
        <w:t>医学期刊编辑</w:t>
      </w:r>
      <w:r w:rsidRPr="0069339F">
        <w:rPr>
          <w:rFonts w:asciiTheme="minorEastAsia" w:eastAsiaTheme="minorEastAsia" w:hAnsiTheme="minorEastAsia" w:hint="eastAsia"/>
          <w:sz w:val="28"/>
          <w:szCs w:val="28"/>
        </w:rPr>
        <w:t xml:space="preserve">  </w:t>
      </w:r>
      <w:r w:rsidR="00E150F9" w:rsidRPr="0069339F">
        <w:rPr>
          <w:rFonts w:asciiTheme="minorEastAsia" w:eastAsiaTheme="minorEastAsia" w:hAnsiTheme="minorEastAsia" w:hint="eastAsia"/>
          <w:sz w:val="28"/>
          <w:szCs w:val="28"/>
        </w:rPr>
        <w:t>1</w:t>
      </w:r>
      <w:r w:rsidRPr="0069339F">
        <w:rPr>
          <w:rFonts w:asciiTheme="minorEastAsia" w:eastAsiaTheme="minorEastAsia" w:hAnsiTheme="minorEastAsia" w:hint="eastAsia"/>
          <w:sz w:val="28"/>
          <w:szCs w:val="28"/>
        </w:rPr>
        <w:t>名</w:t>
      </w:r>
    </w:p>
    <w:p w:rsidR="003011C6" w:rsidRPr="0069339F" w:rsidRDefault="003011C6" w:rsidP="00B76CF4">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3</w:t>
      </w:r>
      <w:r w:rsidR="0028470A" w:rsidRPr="0069339F">
        <w:rPr>
          <w:rFonts w:asciiTheme="minorEastAsia" w:eastAsiaTheme="minorEastAsia" w:hAnsiTheme="minorEastAsia" w:hint="eastAsia"/>
          <w:sz w:val="28"/>
          <w:szCs w:val="28"/>
        </w:rPr>
        <w:t>、</w:t>
      </w:r>
      <w:r w:rsidR="00E150F9" w:rsidRPr="0069339F">
        <w:rPr>
          <w:rFonts w:asciiTheme="minorEastAsia" w:eastAsiaTheme="minorEastAsia" w:hAnsiTheme="minorEastAsia" w:hint="eastAsia"/>
          <w:sz w:val="28"/>
          <w:szCs w:val="28"/>
        </w:rPr>
        <w:t>医疗事故技术鉴定专职工作人员</w:t>
      </w:r>
      <w:r w:rsidRPr="0069339F">
        <w:rPr>
          <w:rFonts w:asciiTheme="minorEastAsia" w:eastAsiaTheme="minorEastAsia" w:hAnsiTheme="minorEastAsia" w:hint="eastAsia"/>
          <w:sz w:val="28"/>
          <w:szCs w:val="28"/>
        </w:rPr>
        <w:t xml:space="preserve">  1名</w:t>
      </w:r>
    </w:p>
    <w:p w:rsidR="002051EA" w:rsidRPr="0069339F" w:rsidRDefault="002051EA" w:rsidP="006017C4">
      <w:pPr>
        <w:spacing w:line="360" w:lineRule="auto"/>
        <w:ind w:firstLineChars="200" w:firstLine="562"/>
        <w:rPr>
          <w:rFonts w:asciiTheme="minorEastAsia" w:eastAsiaTheme="minorEastAsia" w:hAnsiTheme="minorEastAsia"/>
          <w:b/>
          <w:sz w:val="28"/>
          <w:szCs w:val="28"/>
        </w:rPr>
      </w:pPr>
      <w:r w:rsidRPr="0069339F">
        <w:rPr>
          <w:rFonts w:asciiTheme="minorEastAsia" w:eastAsiaTheme="minorEastAsia" w:hAnsiTheme="minorEastAsia" w:hint="eastAsia"/>
          <w:b/>
          <w:sz w:val="28"/>
          <w:szCs w:val="28"/>
        </w:rPr>
        <w:t>三、职位描述及岗位要求</w:t>
      </w:r>
    </w:p>
    <w:p w:rsidR="002051EA" w:rsidRPr="0069339F" w:rsidRDefault="002051EA" w:rsidP="002051EA">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1、</w:t>
      </w:r>
      <w:r w:rsidR="00E150F9" w:rsidRPr="0069339F">
        <w:rPr>
          <w:rFonts w:asciiTheme="minorEastAsia" w:eastAsiaTheme="minorEastAsia" w:hAnsiTheme="minorEastAsia" w:hint="eastAsia"/>
          <w:sz w:val="28"/>
          <w:szCs w:val="28"/>
        </w:rPr>
        <w:t>医学继续教育专职人员</w:t>
      </w:r>
    </w:p>
    <w:p w:rsidR="00E150F9" w:rsidRPr="0069339F" w:rsidRDefault="002051EA" w:rsidP="00E150F9">
      <w:pPr>
        <w:spacing w:line="500" w:lineRule="exact"/>
        <w:ind w:firstLineChars="150" w:firstLine="420"/>
        <w:rPr>
          <w:rFonts w:asciiTheme="minorEastAsia" w:eastAsiaTheme="minorEastAsia" w:hAnsiTheme="minorEastAsia"/>
          <w:color w:val="000000"/>
          <w:sz w:val="28"/>
          <w:szCs w:val="28"/>
        </w:rPr>
      </w:pPr>
      <w:r w:rsidRPr="0069339F">
        <w:rPr>
          <w:rFonts w:asciiTheme="minorEastAsia" w:eastAsiaTheme="minorEastAsia" w:hAnsiTheme="minorEastAsia" w:hint="eastAsia"/>
          <w:sz w:val="28"/>
          <w:szCs w:val="28"/>
        </w:rPr>
        <w:lastRenderedPageBreak/>
        <w:t>（1）</w:t>
      </w:r>
      <w:r w:rsidR="00B76CF4" w:rsidRPr="0069339F">
        <w:rPr>
          <w:rFonts w:asciiTheme="minorEastAsia" w:eastAsiaTheme="minorEastAsia" w:hAnsiTheme="minorEastAsia" w:hint="eastAsia"/>
          <w:sz w:val="28"/>
          <w:szCs w:val="28"/>
        </w:rPr>
        <w:t>职位描述：</w:t>
      </w:r>
      <w:r w:rsidR="00E150F9" w:rsidRPr="0069339F">
        <w:rPr>
          <w:rFonts w:asciiTheme="minorEastAsia" w:eastAsiaTheme="minorEastAsia" w:hAnsiTheme="minorEastAsia" w:hint="eastAsia"/>
          <w:color w:val="000000"/>
          <w:sz w:val="28"/>
          <w:szCs w:val="28"/>
        </w:rPr>
        <w:t>医学继续教育管理，医学学术交流组织工作。</w:t>
      </w:r>
    </w:p>
    <w:p w:rsidR="002051EA" w:rsidRPr="0069339F" w:rsidRDefault="002051EA" w:rsidP="00E150F9">
      <w:pPr>
        <w:spacing w:line="360" w:lineRule="auto"/>
        <w:ind w:firstLineChars="150" w:firstLine="42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（2）岗位要求：</w:t>
      </w:r>
    </w:p>
    <w:p w:rsidR="002051EA" w:rsidRPr="0069339F" w:rsidRDefault="00E150F9" w:rsidP="00F22B6F">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医学</w:t>
      </w:r>
      <w:r w:rsidR="005E7F95" w:rsidRPr="0069339F">
        <w:rPr>
          <w:rFonts w:asciiTheme="minorEastAsia" w:eastAsiaTheme="minorEastAsia" w:hAnsiTheme="minorEastAsia" w:hint="eastAsia"/>
          <w:sz w:val="28"/>
          <w:szCs w:val="28"/>
        </w:rPr>
        <w:t>卫生</w:t>
      </w:r>
      <w:r w:rsidR="00F12328" w:rsidRPr="0069339F">
        <w:rPr>
          <w:rFonts w:asciiTheme="minorEastAsia" w:eastAsiaTheme="minorEastAsia" w:hAnsiTheme="minorEastAsia" w:hint="eastAsia"/>
          <w:sz w:val="28"/>
          <w:szCs w:val="28"/>
        </w:rPr>
        <w:t>类本科及以上学历；</w:t>
      </w:r>
    </w:p>
    <w:p w:rsidR="002C574F" w:rsidRPr="0069339F" w:rsidRDefault="000309EC" w:rsidP="00F22B6F">
      <w:pPr>
        <w:spacing w:line="360" w:lineRule="auto"/>
        <w:ind w:firstLineChars="200" w:firstLine="560"/>
        <w:rPr>
          <w:rFonts w:asciiTheme="minorEastAsia" w:eastAsiaTheme="minorEastAsia" w:hAnsiTheme="minorEastAsia"/>
          <w:color w:val="000000"/>
          <w:sz w:val="28"/>
          <w:szCs w:val="28"/>
        </w:rPr>
      </w:pPr>
      <w:r w:rsidRPr="0069339F">
        <w:rPr>
          <w:rFonts w:asciiTheme="minorEastAsia" w:eastAsiaTheme="minorEastAsia" w:hAnsiTheme="minorEastAsia" w:hint="eastAsia"/>
          <w:color w:val="000000"/>
          <w:sz w:val="28"/>
          <w:szCs w:val="28"/>
        </w:rPr>
        <w:t>有</w:t>
      </w:r>
      <w:r w:rsidR="002C574F" w:rsidRPr="0069339F">
        <w:rPr>
          <w:rFonts w:asciiTheme="minorEastAsia" w:eastAsiaTheme="minorEastAsia" w:hAnsiTheme="minorEastAsia" w:hint="eastAsia"/>
          <w:color w:val="000000"/>
          <w:sz w:val="28"/>
          <w:szCs w:val="28"/>
        </w:rPr>
        <w:t>良好的文字能力及计算机应用能力；</w:t>
      </w:r>
    </w:p>
    <w:p w:rsidR="00EC0397" w:rsidRPr="0069339F" w:rsidRDefault="000309EC" w:rsidP="00F22B6F">
      <w:pPr>
        <w:spacing w:line="360" w:lineRule="auto"/>
        <w:ind w:firstLineChars="200" w:firstLine="560"/>
        <w:rPr>
          <w:rFonts w:asciiTheme="minorEastAsia" w:eastAsiaTheme="minorEastAsia" w:hAnsiTheme="minorEastAsia"/>
          <w:color w:val="000000"/>
          <w:sz w:val="28"/>
          <w:szCs w:val="28"/>
        </w:rPr>
      </w:pPr>
      <w:r w:rsidRPr="0069339F">
        <w:rPr>
          <w:rFonts w:asciiTheme="minorEastAsia" w:eastAsiaTheme="minorEastAsia" w:hAnsiTheme="minorEastAsia" w:hint="eastAsia"/>
          <w:color w:val="000000"/>
          <w:sz w:val="28"/>
          <w:szCs w:val="28"/>
        </w:rPr>
        <w:t>有</w:t>
      </w:r>
      <w:r w:rsidR="00EC0397" w:rsidRPr="0069339F">
        <w:rPr>
          <w:rFonts w:asciiTheme="minorEastAsia" w:eastAsiaTheme="minorEastAsia" w:hAnsiTheme="minorEastAsia" w:hint="eastAsia"/>
          <w:color w:val="000000"/>
          <w:sz w:val="28"/>
          <w:szCs w:val="28"/>
        </w:rPr>
        <w:t>良好的人际沟通能力和语言表达能力</w:t>
      </w:r>
      <w:r w:rsidR="00282B98" w:rsidRPr="0069339F">
        <w:rPr>
          <w:rFonts w:asciiTheme="minorEastAsia" w:eastAsiaTheme="minorEastAsia" w:hAnsiTheme="minorEastAsia" w:hint="eastAsia"/>
          <w:color w:val="000000"/>
          <w:sz w:val="28"/>
          <w:szCs w:val="28"/>
        </w:rPr>
        <w:t>；</w:t>
      </w:r>
    </w:p>
    <w:p w:rsidR="00282B98" w:rsidRPr="0069339F" w:rsidRDefault="00282B98" w:rsidP="00F22B6F">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color w:val="000000"/>
          <w:sz w:val="28"/>
          <w:szCs w:val="28"/>
        </w:rPr>
        <w:t>有医院相关工作经验者优先考虑。</w:t>
      </w:r>
    </w:p>
    <w:p w:rsidR="00F22B6F" w:rsidRPr="0069339F" w:rsidRDefault="00EC0397" w:rsidP="005B4F8C">
      <w:pPr>
        <w:spacing w:line="360" w:lineRule="auto"/>
        <w:ind w:firstLineChars="200" w:firstLine="560"/>
        <w:rPr>
          <w:rFonts w:asciiTheme="minorEastAsia" w:eastAsiaTheme="minorEastAsia" w:hAnsiTheme="minorEastAsia"/>
          <w:color w:val="000000"/>
          <w:sz w:val="28"/>
          <w:szCs w:val="28"/>
        </w:rPr>
      </w:pPr>
      <w:r w:rsidRPr="0069339F">
        <w:rPr>
          <w:rFonts w:asciiTheme="minorEastAsia" w:eastAsiaTheme="minorEastAsia" w:hAnsiTheme="minorEastAsia" w:hint="eastAsia"/>
          <w:color w:val="000000"/>
          <w:sz w:val="28"/>
          <w:szCs w:val="28"/>
        </w:rPr>
        <w:t>（3）岗位等级：专业技术初级岗位</w:t>
      </w:r>
      <w:r w:rsidR="00C36D5D">
        <w:rPr>
          <w:rFonts w:asciiTheme="minorEastAsia" w:eastAsiaTheme="minorEastAsia" w:hAnsiTheme="minorEastAsia" w:hint="eastAsia"/>
          <w:color w:val="000000"/>
          <w:sz w:val="28"/>
          <w:szCs w:val="28"/>
        </w:rPr>
        <w:t>。</w:t>
      </w:r>
    </w:p>
    <w:p w:rsidR="002051EA" w:rsidRPr="0069339F" w:rsidRDefault="00F12328" w:rsidP="005B4F8C">
      <w:pPr>
        <w:spacing w:line="360" w:lineRule="auto"/>
        <w:ind w:firstLineChars="200" w:firstLine="560"/>
        <w:rPr>
          <w:rFonts w:asciiTheme="minorEastAsia" w:eastAsiaTheme="minorEastAsia" w:hAnsiTheme="minorEastAsia"/>
          <w:color w:val="000000"/>
          <w:sz w:val="28"/>
          <w:szCs w:val="28"/>
        </w:rPr>
      </w:pPr>
      <w:r w:rsidRPr="0069339F">
        <w:rPr>
          <w:rFonts w:asciiTheme="minorEastAsia" w:eastAsiaTheme="minorEastAsia" w:hAnsiTheme="minorEastAsia" w:hint="eastAsia"/>
          <w:color w:val="000000"/>
          <w:sz w:val="28"/>
          <w:szCs w:val="28"/>
        </w:rPr>
        <w:t>2、</w:t>
      </w:r>
      <w:r w:rsidR="005E7F95" w:rsidRPr="0069339F">
        <w:rPr>
          <w:rFonts w:asciiTheme="minorEastAsia" w:eastAsiaTheme="minorEastAsia" w:hAnsiTheme="minorEastAsia" w:hint="eastAsia"/>
          <w:color w:val="000000"/>
          <w:sz w:val="28"/>
          <w:szCs w:val="28"/>
        </w:rPr>
        <w:t>医学期刊编辑</w:t>
      </w:r>
    </w:p>
    <w:p w:rsidR="004C360D" w:rsidRPr="0069339F" w:rsidRDefault="00F12328" w:rsidP="00964808">
      <w:pPr>
        <w:spacing w:line="500" w:lineRule="exact"/>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（1）职位描述：</w:t>
      </w:r>
      <w:r w:rsidR="004C360D" w:rsidRPr="0069339F">
        <w:rPr>
          <w:rFonts w:asciiTheme="minorEastAsia" w:eastAsiaTheme="minorEastAsia" w:hAnsiTheme="minorEastAsia" w:hint="eastAsia"/>
          <w:sz w:val="28"/>
          <w:szCs w:val="28"/>
        </w:rPr>
        <w:t>医学期刊的组稿、编辑、校对、出版、发行等工作</w:t>
      </w:r>
      <w:r w:rsidR="00C36D5D">
        <w:rPr>
          <w:rFonts w:asciiTheme="minorEastAsia" w:eastAsiaTheme="minorEastAsia" w:hAnsiTheme="minorEastAsia" w:hint="eastAsia"/>
          <w:sz w:val="28"/>
          <w:szCs w:val="28"/>
        </w:rPr>
        <w:t>。</w:t>
      </w:r>
    </w:p>
    <w:p w:rsidR="00F22B6F" w:rsidRPr="0069339F" w:rsidRDefault="00F22B6F" w:rsidP="00964808">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（2）岗位要求：</w:t>
      </w:r>
    </w:p>
    <w:p w:rsidR="00F22B6F" w:rsidRPr="0069339F" w:rsidRDefault="005E7F95" w:rsidP="00964808">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临床</w:t>
      </w:r>
      <w:r w:rsidRPr="0069339F">
        <w:rPr>
          <w:rFonts w:asciiTheme="minorEastAsia" w:eastAsiaTheme="minorEastAsia" w:hAnsiTheme="minorEastAsia"/>
          <w:sz w:val="28"/>
          <w:szCs w:val="28"/>
        </w:rPr>
        <w:t>医学</w:t>
      </w:r>
      <w:r w:rsidRPr="0069339F">
        <w:rPr>
          <w:rFonts w:asciiTheme="minorEastAsia" w:eastAsiaTheme="minorEastAsia" w:hAnsiTheme="minorEastAsia" w:hint="eastAsia"/>
          <w:sz w:val="28"/>
          <w:szCs w:val="28"/>
        </w:rPr>
        <w:t>或相关</w:t>
      </w:r>
      <w:r w:rsidRPr="0069339F">
        <w:rPr>
          <w:rFonts w:asciiTheme="minorEastAsia" w:eastAsiaTheme="minorEastAsia" w:hAnsiTheme="minorEastAsia"/>
          <w:sz w:val="28"/>
          <w:szCs w:val="28"/>
        </w:rPr>
        <w:t>专业</w:t>
      </w:r>
      <w:r w:rsidRPr="0069339F">
        <w:rPr>
          <w:rFonts w:asciiTheme="minorEastAsia" w:eastAsiaTheme="minorEastAsia" w:hAnsiTheme="minorEastAsia" w:hint="eastAsia"/>
          <w:sz w:val="28"/>
          <w:szCs w:val="28"/>
        </w:rPr>
        <w:t>本科及以上学历；</w:t>
      </w:r>
    </w:p>
    <w:p w:rsidR="005E7F95" w:rsidRPr="0069339F" w:rsidRDefault="005E7F95" w:rsidP="00964808">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大学英语四级及以上；</w:t>
      </w:r>
    </w:p>
    <w:p w:rsidR="005E7F95" w:rsidRPr="0069339F" w:rsidRDefault="005E7F95" w:rsidP="00964808">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sz w:val="28"/>
          <w:szCs w:val="28"/>
        </w:rPr>
        <w:t>有较强的</w:t>
      </w:r>
      <w:r w:rsidRPr="0069339F">
        <w:rPr>
          <w:rFonts w:asciiTheme="minorEastAsia" w:eastAsiaTheme="minorEastAsia" w:hAnsiTheme="minorEastAsia" w:hint="eastAsia"/>
          <w:sz w:val="28"/>
          <w:szCs w:val="28"/>
        </w:rPr>
        <w:t>语言表达能力、</w:t>
      </w:r>
      <w:r w:rsidRPr="0069339F">
        <w:rPr>
          <w:rFonts w:asciiTheme="minorEastAsia" w:eastAsiaTheme="minorEastAsia" w:hAnsiTheme="minorEastAsia"/>
          <w:sz w:val="28"/>
          <w:szCs w:val="28"/>
        </w:rPr>
        <w:t>中英文写作能力</w:t>
      </w:r>
      <w:r w:rsidRPr="0069339F">
        <w:rPr>
          <w:rFonts w:asciiTheme="minorEastAsia" w:eastAsiaTheme="minorEastAsia" w:hAnsiTheme="minorEastAsia" w:hint="eastAsia"/>
          <w:sz w:val="28"/>
          <w:szCs w:val="28"/>
        </w:rPr>
        <w:t>和</w:t>
      </w:r>
      <w:r w:rsidRPr="0069339F">
        <w:rPr>
          <w:rFonts w:asciiTheme="minorEastAsia" w:eastAsiaTheme="minorEastAsia" w:hAnsiTheme="minorEastAsia"/>
          <w:sz w:val="28"/>
          <w:szCs w:val="28"/>
        </w:rPr>
        <w:t>计算机</w:t>
      </w:r>
      <w:r w:rsidRPr="0069339F">
        <w:rPr>
          <w:rFonts w:asciiTheme="minorEastAsia" w:eastAsiaTheme="minorEastAsia" w:hAnsiTheme="minorEastAsia" w:hint="eastAsia"/>
          <w:sz w:val="28"/>
          <w:szCs w:val="28"/>
        </w:rPr>
        <w:t>应用</w:t>
      </w:r>
      <w:r w:rsidRPr="0069339F">
        <w:rPr>
          <w:rFonts w:asciiTheme="minorEastAsia" w:eastAsiaTheme="minorEastAsia" w:hAnsiTheme="minorEastAsia"/>
          <w:sz w:val="28"/>
          <w:szCs w:val="28"/>
        </w:rPr>
        <w:t>能力；</w:t>
      </w:r>
    </w:p>
    <w:p w:rsidR="005E7F95" w:rsidRPr="0069339F" w:rsidRDefault="005E7F95" w:rsidP="00964808">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有良好的人际沟通能力和团结互助协调能力；</w:t>
      </w:r>
    </w:p>
    <w:p w:rsidR="00964808" w:rsidRDefault="005E7F95" w:rsidP="00964808">
      <w:pPr>
        <w:spacing w:line="360" w:lineRule="auto"/>
        <w:ind w:firstLineChars="200" w:firstLine="560"/>
        <w:rPr>
          <w:rFonts w:asciiTheme="minorEastAsia" w:eastAsiaTheme="minorEastAsia" w:hAnsiTheme="minorEastAsia"/>
          <w:sz w:val="28"/>
          <w:szCs w:val="28"/>
        </w:rPr>
      </w:pPr>
      <w:r w:rsidRPr="0069339F">
        <w:rPr>
          <w:rFonts w:asciiTheme="minorEastAsia" w:eastAsiaTheme="minorEastAsia" w:hAnsiTheme="minorEastAsia"/>
          <w:sz w:val="28"/>
          <w:szCs w:val="28"/>
        </w:rPr>
        <w:t>已获得</w:t>
      </w:r>
      <w:r w:rsidRPr="0069339F">
        <w:rPr>
          <w:rFonts w:asciiTheme="minorEastAsia" w:eastAsiaTheme="minorEastAsia" w:hAnsiTheme="minorEastAsia" w:hint="eastAsia"/>
          <w:sz w:val="28"/>
          <w:szCs w:val="28"/>
        </w:rPr>
        <w:t>出版专业职业资格证书</w:t>
      </w:r>
      <w:r w:rsidRPr="0069339F">
        <w:rPr>
          <w:rFonts w:asciiTheme="minorEastAsia" w:eastAsiaTheme="minorEastAsia" w:hAnsiTheme="minorEastAsia"/>
          <w:sz w:val="28"/>
          <w:szCs w:val="28"/>
        </w:rPr>
        <w:t>或具有相关工作经验者优先考虑。</w:t>
      </w:r>
    </w:p>
    <w:p w:rsidR="00F22B6F" w:rsidRPr="0069339F" w:rsidRDefault="005E7F95" w:rsidP="00964808">
      <w:pPr>
        <w:spacing w:line="360" w:lineRule="auto"/>
        <w:ind w:firstLineChars="200" w:firstLine="560"/>
        <w:rPr>
          <w:rFonts w:asciiTheme="minorEastAsia" w:eastAsiaTheme="minorEastAsia" w:hAnsiTheme="minorEastAsia"/>
          <w:color w:val="333333"/>
          <w:sz w:val="28"/>
          <w:szCs w:val="28"/>
        </w:rPr>
      </w:pPr>
      <w:r w:rsidRPr="0069339F">
        <w:rPr>
          <w:rFonts w:asciiTheme="minorEastAsia" w:eastAsiaTheme="minorEastAsia" w:hAnsiTheme="minorEastAsia"/>
          <w:sz w:val="28"/>
          <w:szCs w:val="28"/>
        </w:rPr>
        <w:t xml:space="preserve"> </w:t>
      </w:r>
      <w:r w:rsidR="00F22B6F" w:rsidRPr="0069339F">
        <w:rPr>
          <w:rFonts w:asciiTheme="minorEastAsia" w:eastAsiaTheme="minorEastAsia" w:hAnsiTheme="minorEastAsia" w:hint="eastAsia"/>
          <w:sz w:val="28"/>
          <w:szCs w:val="28"/>
        </w:rPr>
        <w:t>（3）岗位等级：专业技术初级岗位</w:t>
      </w:r>
      <w:r w:rsidR="00706FAA" w:rsidRPr="0069339F">
        <w:rPr>
          <w:rFonts w:asciiTheme="minorEastAsia" w:eastAsiaTheme="minorEastAsia" w:hAnsiTheme="minorEastAsia" w:hint="eastAsia"/>
          <w:sz w:val="28"/>
          <w:szCs w:val="28"/>
        </w:rPr>
        <w:t>。</w:t>
      </w:r>
    </w:p>
    <w:p w:rsidR="003011C6" w:rsidRPr="0069339F" w:rsidRDefault="003011C6" w:rsidP="00F22B6F">
      <w:pPr>
        <w:spacing w:line="360" w:lineRule="auto"/>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 xml:space="preserve">  </w:t>
      </w:r>
      <w:r w:rsidR="005E7F95" w:rsidRPr="0069339F">
        <w:rPr>
          <w:rFonts w:asciiTheme="minorEastAsia" w:eastAsiaTheme="minorEastAsia" w:hAnsiTheme="minorEastAsia" w:hint="eastAsia"/>
          <w:sz w:val="28"/>
          <w:szCs w:val="28"/>
        </w:rPr>
        <w:t xml:space="preserve"> </w:t>
      </w:r>
      <w:r w:rsidRPr="0069339F">
        <w:rPr>
          <w:rFonts w:asciiTheme="minorEastAsia" w:eastAsiaTheme="minorEastAsia" w:hAnsiTheme="minorEastAsia" w:hint="eastAsia"/>
          <w:sz w:val="28"/>
          <w:szCs w:val="28"/>
        </w:rPr>
        <w:t xml:space="preserve"> 3</w:t>
      </w:r>
      <w:r w:rsidR="0028470A" w:rsidRPr="0069339F">
        <w:rPr>
          <w:rFonts w:asciiTheme="minorEastAsia" w:eastAsiaTheme="minorEastAsia" w:hAnsiTheme="minorEastAsia" w:hint="eastAsia"/>
          <w:sz w:val="28"/>
          <w:szCs w:val="28"/>
        </w:rPr>
        <w:t>、</w:t>
      </w:r>
      <w:r w:rsidR="005E7F95" w:rsidRPr="0069339F">
        <w:rPr>
          <w:rFonts w:asciiTheme="minorEastAsia" w:eastAsiaTheme="minorEastAsia" w:hAnsiTheme="minorEastAsia" w:hint="eastAsia"/>
          <w:sz w:val="28"/>
          <w:szCs w:val="28"/>
        </w:rPr>
        <w:t>医疗事故技术鉴定专职工作人员</w:t>
      </w:r>
    </w:p>
    <w:p w:rsidR="00197EB7" w:rsidRPr="0069339F" w:rsidRDefault="005E7F95" w:rsidP="00F22B6F">
      <w:pPr>
        <w:spacing w:line="360" w:lineRule="auto"/>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 xml:space="preserve">   </w:t>
      </w:r>
      <w:r w:rsidR="00197EB7" w:rsidRPr="0069339F">
        <w:rPr>
          <w:rFonts w:asciiTheme="minorEastAsia" w:eastAsiaTheme="minorEastAsia" w:hAnsiTheme="minorEastAsia" w:hint="eastAsia"/>
          <w:sz w:val="28"/>
          <w:szCs w:val="28"/>
        </w:rPr>
        <w:t>（1）职位描述：</w:t>
      </w:r>
      <w:r w:rsidR="004E4968" w:rsidRPr="0069339F">
        <w:rPr>
          <w:rFonts w:asciiTheme="minorEastAsia" w:eastAsiaTheme="minorEastAsia" w:hAnsiTheme="minorEastAsia" w:hint="eastAsia"/>
          <w:sz w:val="28"/>
          <w:szCs w:val="28"/>
        </w:rPr>
        <w:t>负责</w:t>
      </w:r>
      <w:r w:rsidRPr="0069339F">
        <w:rPr>
          <w:rFonts w:asciiTheme="minorEastAsia" w:eastAsiaTheme="minorEastAsia" w:hAnsiTheme="minorEastAsia" w:hint="eastAsia"/>
          <w:sz w:val="28"/>
          <w:szCs w:val="28"/>
        </w:rPr>
        <w:t>医疗事故技术鉴定案件经办</w:t>
      </w:r>
      <w:r w:rsidR="004E4968" w:rsidRPr="0069339F">
        <w:rPr>
          <w:rFonts w:asciiTheme="minorEastAsia" w:eastAsiaTheme="minorEastAsia" w:hAnsiTheme="minorEastAsia" w:hint="eastAsia"/>
          <w:sz w:val="28"/>
          <w:szCs w:val="28"/>
        </w:rPr>
        <w:t>，组织相关专家进行医疗事故鉴定。</w:t>
      </w:r>
    </w:p>
    <w:p w:rsidR="003011C6" w:rsidRPr="0069339F" w:rsidRDefault="003011C6" w:rsidP="005E7F95">
      <w:pPr>
        <w:pStyle w:val="a6"/>
        <w:widowControl/>
        <w:numPr>
          <w:ilvl w:val="0"/>
          <w:numId w:val="2"/>
        </w:numPr>
        <w:spacing w:line="240" w:lineRule="atLeast"/>
        <w:ind w:firstLineChars="0"/>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岗位要求</w:t>
      </w:r>
      <w:r w:rsidR="00197EB7" w:rsidRPr="0069339F">
        <w:rPr>
          <w:rFonts w:asciiTheme="minorEastAsia" w:eastAsiaTheme="minorEastAsia" w:hAnsiTheme="minorEastAsia" w:hint="eastAsia"/>
          <w:bCs/>
          <w:color w:val="000000" w:themeColor="text1"/>
          <w:sz w:val="28"/>
          <w:szCs w:val="28"/>
        </w:rPr>
        <w:t>：</w:t>
      </w:r>
    </w:p>
    <w:p w:rsidR="005E7F95" w:rsidRPr="0069339F" w:rsidRDefault="005E7F95" w:rsidP="007A075B">
      <w:pPr>
        <w:pStyle w:val="a6"/>
        <w:ind w:left="357" w:firstLineChars="0" w:firstLine="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临床医学本科及以上学历，取得执业医师证，毕业后从事临床工作3年以上；</w:t>
      </w:r>
    </w:p>
    <w:p w:rsidR="005E7F95" w:rsidRPr="0069339F" w:rsidRDefault="005E7F95" w:rsidP="007A075B">
      <w:pPr>
        <w:pStyle w:val="a6"/>
        <w:ind w:left="357" w:firstLineChars="0" w:firstLine="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lastRenderedPageBreak/>
        <w:t>有一定的文字功底，熟练掌握计算机办公自动化应用；具有较</w:t>
      </w:r>
      <w:r w:rsidR="00C36D5D">
        <w:rPr>
          <w:rFonts w:asciiTheme="minorEastAsia" w:eastAsiaTheme="minorEastAsia" w:hAnsiTheme="minorEastAsia" w:hint="eastAsia"/>
          <w:sz w:val="28"/>
          <w:szCs w:val="28"/>
        </w:rPr>
        <w:t>好的沟通能力和团队协作精神。</w:t>
      </w:r>
    </w:p>
    <w:p w:rsidR="00197EB7" w:rsidRPr="0069339F" w:rsidRDefault="00706FAA" w:rsidP="00706FAA">
      <w:pPr>
        <w:spacing w:line="360" w:lineRule="auto"/>
        <w:ind w:firstLineChars="150" w:firstLine="420"/>
        <w:rPr>
          <w:rFonts w:asciiTheme="minorEastAsia" w:eastAsiaTheme="minorEastAsia" w:hAnsiTheme="minorEastAsia"/>
          <w:sz w:val="28"/>
          <w:szCs w:val="28"/>
        </w:rPr>
      </w:pPr>
      <w:r w:rsidRPr="0069339F">
        <w:rPr>
          <w:rFonts w:asciiTheme="minorEastAsia" w:eastAsiaTheme="minorEastAsia" w:hAnsiTheme="minorEastAsia" w:hint="eastAsia"/>
          <w:sz w:val="28"/>
          <w:szCs w:val="28"/>
        </w:rPr>
        <w:t>（3）岗位等级：专业技术初级岗位。</w:t>
      </w:r>
    </w:p>
    <w:p w:rsidR="001A7198" w:rsidRPr="0069339F" w:rsidRDefault="006017C4" w:rsidP="006017C4">
      <w:pPr>
        <w:widowControl/>
        <w:spacing w:line="240" w:lineRule="atLeast"/>
        <w:ind w:firstLineChars="200" w:firstLine="562"/>
        <w:jc w:val="left"/>
        <w:rPr>
          <w:rFonts w:asciiTheme="minorEastAsia" w:eastAsiaTheme="minorEastAsia" w:hAnsiTheme="minorEastAsia"/>
          <w:b/>
          <w:bCs/>
          <w:color w:val="000000" w:themeColor="text1"/>
          <w:sz w:val="28"/>
          <w:szCs w:val="28"/>
        </w:rPr>
      </w:pPr>
      <w:r w:rsidRPr="0069339F">
        <w:rPr>
          <w:rFonts w:asciiTheme="minorEastAsia" w:eastAsiaTheme="minorEastAsia" w:hAnsiTheme="minorEastAsia" w:hint="eastAsia"/>
          <w:b/>
          <w:bCs/>
          <w:color w:val="000000" w:themeColor="text1"/>
          <w:sz w:val="28"/>
          <w:szCs w:val="28"/>
        </w:rPr>
        <w:t>四、招聘办法</w:t>
      </w:r>
    </w:p>
    <w:p w:rsidR="001A7198" w:rsidRPr="0069339F" w:rsidRDefault="00B76CF4"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w:t>
      </w:r>
      <w:r w:rsidR="001A7198" w:rsidRPr="0069339F">
        <w:rPr>
          <w:rFonts w:asciiTheme="minorEastAsia" w:eastAsiaTheme="minorEastAsia" w:hAnsiTheme="minorEastAsia" w:hint="eastAsia"/>
          <w:bCs/>
          <w:color w:val="000000" w:themeColor="text1"/>
          <w:sz w:val="28"/>
          <w:szCs w:val="28"/>
        </w:rPr>
        <w:t xml:space="preserve"> 1、报 名</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本次报名采取邮件报名方式，请认真填写《应聘人员登记表》（见附件），并将个人简历、学历（学位）证书、身份证等相关材料的复印件寄至上海市医事团体联合管理办公室人事科，请注明所要申请的岗位。报名时间：即日起至</w:t>
      </w:r>
      <w:r w:rsidR="001A29BD" w:rsidRPr="0069339F">
        <w:rPr>
          <w:rFonts w:asciiTheme="minorEastAsia" w:eastAsiaTheme="minorEastAsia" w:hAnsiTheme="minorEastAsia" w:hint="eastAsia"/>
          <w:bCs/>
          <w:color w:val="000000" w:themeColor="text1"/>
          <w:sz w:val="28"/>
          <w:szCs w:val="28"/>
        </w:rPr>
        <w:t>2015</w:t>
      </w:r>
      <w:r w:rsidRPr="0069339F">
        <w:rPr>
          <w:rFonts w:asciiTheme="minorEastAsia" w:eastAsiaTheme="minorEastAsia" w:hAnsiTheme="minorEastAsia" w:hint="eastAsia"/>
          <w:bCs/>
          <w:color w:val="000000" w:themeColor="text1"/>
          <w:sz w:val="28"/>
          <w:szCs w:val="28"/>
        </w:rPr>
        <w:t>年</w:t>
      </w:r>
      <w:r w:rsidR="001A29BD" w:rsidRPr="0069339F">
        <w:rPr>
          <w:rFonts w:asciiTheme="minorEastAsia" w:eastAsiaTheme="minorEastAsia" w:hAnsiTheme="minorEastAsia" w:hint="eastAsia"/>
          <w:bCs/>
          <w:color w:val="000000" w:themeColor="text1"/>
          <w:sz w:val="28"/>
          <w:szCs w:val="28"/>
        </w:rPr>
        <w:t>6</w:t>
      </w:r>
      <w:r w:rsidRPr="0069339F">
        <w:rPr>
          <w:rFonts w:asciiTheme="minorEastAsia" w:eastAsiaTheme="minorEastAsia" w:hAnsiTheme="minorEastAsia" w:hint="eastAsia"/>
          <w:bCs/>
          <w:color w:val="000000" w:themeColor="text1"/>
          <w:sz w:val="28"/>
          <w:szCs w:val="28"/>
        </w:rPr>
        <w:t>月</w:t>
      </w:r>
      <w:r w:rsidR="001A29BD" w:rsidRPr="0069339F">
        <w:rPr>
          <w:rFonts w:asciiTheme="minorEastAsia" w:eastAsiaTheme="minorEastAsia" w:hAnsiTheme="minorEastAsia" w:hint="eastAsia"/>
          <w:bCs/>
          <w:color w:val="000000" w:themeColor="text1"/>
          <w:sz w:val="28"/>
          <w:szCs w:val="28"/>
        </w:rPr>
        <w:t>18</w:t>
      </w:r>
      <w:r w:rsidRPr="0069339F">
        <w:rPr>
          <w:rFonts w:asciiTheme="minorEastAsia" w:eastAsiaTheme="minorEastAsia" w:hAnsiTheme="minorEastAsia" w:hint="eastAsia"/>
          <w:bCs/>
          <w:color w:val="000000" w:themeColor="text1"/>
          <w:sz w:val="28"/>
          <w:szCs w:val="28"/>
        </w:rPr>
        <w:t>日止。</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2、资格审查</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根据收到的报名邮件进行筛选与资格审查，对通过审查的对象将会发放笔试通知。</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3、笔 试</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由上海市医事团体联合管理办公室根据报名职位要求组织笔试。笔试内容主要为相关岗位的基本理论和专业知识，根据笔试分数由高到低按不低于1:3比例排序，发放面试通知。不参加面试的人员不另行通知。</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4、面 试</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面试主要测试岗位专业知识、业务能力和综合素质，一般采取答辩、实际操作等方式进行。面试人员须递交所有证书的原件。按照笔试、面试成绩4:6比例，计算出总成绩，总成绩由高到低确定初步拟聘人员。未进入拟聘人员名单者不另行通知。</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lastRenderedPageBreak/>
        <w:t xml:space="preserve">　　5、体格检查</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拟聘任人员的体检，由医事团体人事科统一组织到本市二级甲等以上医疗机构进行体检。</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6、考 察</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由医事团体人事科组织考察，主要考察应聘人员的思想政治素质、遵纪守法情况、道德品质和诚信记录。</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7、拟聘人员的确定和公示</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根据考核、体检、考察结果，对拟录用人员在“21世纪人才网” 或本单位网站或其他相关网络、媒体上进行公示，公示时间为</w:t>
      </w:r>
      <w:r w:rsidR="00F161BC" w:rsidRPr="0069339F">
        <w:rPr>
          <w:rFonts w:asciiTheme="minorEastAsia" w:eastAsiaTheme="minorEastAsia" w:hAnsiTheme="minorEastAsia" w:hint="eastAsia"/>
          <w:bCs/>
          <w:color w:val="000000" w:themeColor="text1"/>
          <w:sz w:val="28"/>
          <w:szCs w:val="28"/>
        </w:rPr>
        <w:t>7</w:t>
      </w:r>
      <w:r w:rsidRPr="0069339F">
        <w:rPr>
          <w:rFonts w:asciiTheme="minorEastAsia" w:eastAsiaTheme="minorEastAsia" w:hAnsiTheme="minorEastAsia" w:hint="eastAsia"/>
          <w:bCs/>
          <w:color w:val="000000" w:themeColor="text1"/>
          <w:sz w:val="28"/>
          <w:szCs w:val="28"/>
        </w:rPr>
        <w:t>天。公示无异议，报上海市</w:t>
      </w:r>
      <w:r w:rsidR="00F161BC" w:rsidRPr="0069339F">
        <w:rPr>
          <w:rFonts w:asciiTheme="minorEastAsia" w:eastAsiaTheme="minorEastAsia" w:hAnsiTheme="minorEastAsia" w:hint="eastAsia"/>
          <w:bCs/>
          <w:color w:val="000000" w:themeColor="text1"/>
          <w:sz w:val="28"/>
          <w:szCs w:val="28"/>
        </w:rPr>
        <w:t>卫生和计划生育委员会</w:t>
      </w:r>
      <w:r w:rsidRPr="0069339F">
        <w:rPr>
          <w:rFonts w:asciiTheme="minorEastAsia" w:eastAsiaTheme="minorEastAsia" w:hAnsiTheme="minorEastAsia" w:hint="eastAsia"/>
          <w:bCs/>
          <w:color w:val="000000" w:themeColor="text1"/>
          <w:sz w:val="28"/>
          <w:szCs w:val="28"/>
        </w:rPr>
        <w:t>审核通过后，再报上海市人力资源和社会保障局核准备案。</w:t>
      </w:r>
      <w:r w:rsidRPr="0069339F">
        <w:rPr>
          <w:rFonts w:asciiTheme="minorEastAsia" w:eastAsiaTheme="minorEastAsia" w:hAnsiTheme="minorEastAsia" w:hint="eastAsia"/>
          <w:bCs/>
          <w:color w:val="000000" w:themeColor="text1"/>
          <w:sz w:val="28"/>
          <w:szCs w:val="28"/>
        </w:rPr>
        <w:br/>
        <w:t xml:space="preserve">　　</w:t>
      </w:r>
      <w:r w:rsidRPr="0069339F">
        <w:rPr>
          <w:rFonts w:asciiTheme="minorEastAsia" w:eastAsiaTheme="minorEastAsia" w:hAnsiTheme="minorEastAsia" w:hint="eastAsia"/>
          <w:b/>
          <w:bCs/>
          <w:color w:val="000000" w:themeColor="text1"/>
          <w:sz w:val="28"/>
          <w:szCs w:val="28"/>
        </w:rPr>
        <w:t>五、相关待遇和其他事项</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上述人员一经录用，其工资、奖金、福利和社会保险等按照事业单位有关规定执行。</w:t>
      </w:r>
      <w:r w:rsidRPr="0069339F">
        <w:rPr>
          <w:rFonts w:asciiTheme="minorEastAsia" w:eastAsiaTheme="minorEastAsia" w:hAnsiTheme="minorEastAsia" w:hint="eastAsia"/>
          <w:bCs/>
          <w:color w:val="000000" w:themeColor="text1"/>
          <w:sz w:val="28"/>
          <w:szCs w:val="28"/>
        </w:rPr>
        <w:br/>
        <w:t xml:space="preserve">　　</w:t>
      </w:r>
      <w:r w:rsidRPr="0069339F">
        <w:rPr>
          <w:rFonts w:asciiTheme="minorEastAsia" w:eastAsiaTheme="minorEastAsia" w:hAnsiTheme="minorEastAsia" w:hint="eastAsia"/>
          <w:b/>
          <w:bCs/>
          <w:color w:val="000000" w:themeColor="text1"/>
          <w:sz w:val="28"/>
          <w:szCs w:val="28"/>
        </w:rPr>
        <w:t>六、联系方式</w:t>
      </w:r>
    </w:p>
    <w:p w:rsidR="001A7198" w:rsidRPr="0069339F" w:rsidRDefault="001A7198" w:rsidP="001A7198">
      <w:pPr>
        <w:widowControl/>
        <w:spacing w:line="240" w:lineRule="atLeast"/>
        <w:ind w:firstLine="570"/>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上海市北京西路1623号</w:t>
      </w:r>
      <w:r w:rsidR="00942B46" w:rsidRPr="0069339F">
        <w:rPr>
          <w:rFonts w:asciiTheme="minorEastAsia" w:eastAsiaTheme="minorEastAsia" w:hAnsiTheme="minorEastAsia" w:hint="eastAsia"/>
          <w:bCs/>
          <w:color w:val="000000" w:themeColor="text1"/>
          <w:sz w:val="28"/>
          <w:szCs w:val="28"/>
        </w:rPr>
        <w:t> </w:t>
      </w:r>
      <w:r w:rsidR="00F161BC" w:rsidRPr="0069339F">
        <w:rPr>
          <w:rFonts w:asciiTheme="minorEastAsia" w:eastAsiaTheme="minorEastAsia" w:hAnsiTheme="minorEastAsia"/>
          <w:bCs/>
          <w:color w:val="000000" w:themeColor="text1"/>
          <w:sz w:val="28"/>
          <w:szCs w:val="28"/>
        </w:rPr>
        <w:t xml:space="preserve"> </w:t>
      </w:r>
    </w:p>
    <w:p w:rsidR="001A7198" w:rsidRPr="0069339F" w:rsidRDefault="001A7198" w:rsidP="001A7198">
      <w:pPr>
        <w:widowControl/>
        <w:spacing w:line="240" w:lineRule="atLeast"/>
        <w:ind w:firstLine="570"/>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上海市医事团体联合管理办公室 人事科</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邮编：</w:t>
      </w:r>
      <w:r w:rsidR="00AC69D4" w:rsidRPr="0069339F">
        <w:rPr>
          <w:rFonts w:asciiTheme="minorEastAsia" w:eastAsiaTheme="minorEastAsia" w:hAnsiTheme="minorEastAsia" w:hint="eastAsia"/>
          <w:bCs/>
          <w:color w:val="000000" w:themeColor="text1"/>
          <w:sz w:val="28"/>
          <w:szCs w:val="28"/>
        </w:rPr>
        <w:t xml:space="preserve">200040                </w:t>
      </w:r>
      <w:r w:rsidRPr="0069339F">
        <w:rPr>
          <w:rFonts w:asciiTheme="minorEastAsia" w:eastAsiaTheme="minorEastAsia" w:hAnsiTheme="minorEastAsia" w:hint="eastAsia"/>
          <w:bCs/>
          <w:color w:val="000000" w:themeColor="text1"/>
          <w:sz w:val="28"/>
          <w:szCs w:val="28"/>
        </w:rPr>
        <w:t xml:space="preserve">  联系电话： 62565939*</w:t>
      </w:r>
      <w:r w:rsidR="00F161BC" w:rsidRPr="0069339F">
        <w:rPr>
          <w:rFonts w:asciiTheme="minorEastAsia" w:eastAsiaTheme="minorEastAsia" w:hAnsiTheme="minorEastAsia" w:hint="eastAsia"/>
          <w:bCs/>
          <w:color w:val="000000" w:themeColor="text1"/>
          <w:sz w:val="28"/>
          <w:szCs w:val="28"/>
        </w:rPr>
        <w:t>1502</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w:t>
      </w:r>
    </w:p>
    <w:p w:rsidR="001A7198" w:rsidRPr="0069339F" w:rsidRDefault="001A7198" w:rsidP="001A7198">
      <w:pPr>
        <w:widowControl/>
        <w:spacing w:line="240" w:lineRule="atLeast"/>
        <w:ind w:firstLineChars="1500" w:firstLine="4200"/>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上海市医事团体联合管理办公室</w:t>
      </w:r>
    </w:p>
    <w:p w:rsidR="001A7198" w:rsidRPr="0069339F" w:rsidRDefault="001A7198" w:rsidP="001A7198">
      <w:pPr>
        <w:widowControl/>
        <w:spacing w:line="240" w:lineRule="atLeast"/>
        <w:jc w:val="left"/>
        <w:rPr>
          <w:rFonts w:asciiTheme="minorEastAsia" w:eastAsiaTheme="minorEastAsia" w:hAnsiTheme="minorEastAsia"/>
          <w:bCs/>
          <w:color w:val="000000" w:themeColor="text1"/>
          <w:sz w:val="28"/>
          <w:szCs w:val="28"/>
        </w:rPr>
      </w:pPr>
      <w:r w:rsidRPr="0069339F">
        <w:rPr>
          <w:rFonts w:asciiTheme="minorEastAsia" w:eastAsiaTheme="minorEastAsia" w:hAnsiTheme="minorEastAsia" w:hint="eastAsia"/>
          <w:bCs/>
          <w:color w:val="000000" w:themeColor="text1"/>
          <w:sz w:val="28"/>
          <w:szCs w:val="28"/>
        </w:rPr>
        <w:t xml:space="preserve">                                   </w:t>
      </w:r>
      <w:r w:rsidR="00AC69D4" w:rsidRPr="0069339F">
        <w:rPr>
          <w:rFonts w:asciiTheme="minorEastAsia" w:eastAsiaTheme="minorEastAsia" w:hAnsiTheme="minorEastAsia" w:hint="eastAsia"/>
          <w:bCs/>
          <w:color w:val="000000" w:themeColor="text1"/>
          <w:sz w:val="28"/>
          <w:szCs w:val="28"/>
        </w:rPr>
        <w:t xml:space="preserve"> </w:t>
      </w:r>
      <w:r w:rsidR="00F161BC" w:rsidRPr="0069339F">
        <w:rPr>
          <w:rFonts w:asciiTheme="minorEastAsia" w:eastAsiaTheme="minorEastAsia" w:hAnsiTheme="minorEastAsia" w:hint="eastAsia"/>
          <w:bCs/>
          <w:color w:val="000000" w:themeColor="text1"/>
          <w:sz w:val="28"/>
          <w:szCs w:val="28"/>
        </w:rPr>
        <w:t xml:space="preserve">  2015</w:t>
      </w:r>
      <w:r w:rsidRPr="0069339F">
        <w:rPr>
          <w:rFonts w:asciiTheme="minorEastAsia" w:eastAsiaTheme="minorEastAsia" w:hAnsiTheme="minorEastAsia" w:hint="eastAsia"/>
          <w:bCs/>
          <w:color w:val="000000" w:themeColor="text1"/>
          <w:sz w:val="28"/>
          <w:szCs w:val="28"/>
        </w:rPr>
        <w:t>年</w:t>
      </w:r>
      <w:r w:rsidR="00FF5733" w:rsidRPr="0069339F">
        <w:rPr>
          <w:rFonts w:asciiTheme="minorEastAsia" w:eastAsiaTheme="minorEastAsia" w:hAnsiTheme="minorEastAsia" w:hint="eastAsia"/>
          <w:bCs/>
          <w:color w:val="000000" w:themeColor="text1"/>
          <w:sz w:val="28"/>
          <w:szCs w:val="28"/>
        </w:rPr>
        <w:t>5</w:t>
      </w:r>
      <w:r w:rsidRPr="0069339F">
        <w:rPr>
          <w:rFonts w:asciiTheme="minorEastAsia" w:eastAsiaTheme="minorEastAsia" w:hAnsiTheme="minorEastAsia" w:hint="eastAsia"/>
          <w:bCs/>
          <w:color w:val="000000" w:themeColor="text1"/>
          <w:sz w:val="28"/>
          <w:szCs w:val="28"/>
        </w:rPr>
        <w:t>月</w:t>
      </w:r>
      <w:r w:rsidR="00FF5733" w:rsidRPr="0069339F">
        <w:rPr>
          <w:rFonts w:asciiTheme="minorEastAsia" w:eastAsiaTheme="minorEastAsia" w:hAnsiTheme="minorEastAsia" w:hint="eastAsia"/>
          <w:bCs/>
          <w:color w:val="000000" w:themeColor="text1"/>
          <w:sz w:val="28"/>
          <w:szCs w:val="28"/>
        </w:rPr>
        <w:t>19</w:t>
      </w:r>
      <w:r w:rsidRPr="0069339F">
        <w:rPr>
          <w:rFonts w:asciiTheme="minorEastAsia" w:eastAsiaTheme="minorEastAsia" w:hAnsiTheme="minorEastAsia" w:hint="eastAsia"/>
          <w:bCs/>
          <w:color w:val="000000" w:themeColor="text1"/>
          <w:sz w:val="28"/>
          <w:szCs w:val="28"/>
        </w:rPr>
        <w:t>日</w:t>
      </w:r>
    </w:p>
    <w:p w:rsidR="00F161BC" w:rsidRPr="0069339F" w:rsidRDefault="00F161BC" w:rsidP="00D52DEC">
      <w:pPr>
        <w:rPr>
          <w:rFonts w:asciiTheme="minorEastAsia" w:eastAsiaTheme="minorEastAsia" w:hAnsiTheme="minorEastAsia"/>
          <w:b/>
          <w:bCs/>
          <w:sz w:val="28"/>
        </w:rPr>
      </w:pPr>
    </w:p>
    <w:p w:rsidR="00A836F1" w:rsidRPr="0069339F" w:rsidRDefault="00A836F1" w:rsidP="00641888">
      <w:pPr>
        <w:ind w:firstLineChars="1000" w:firstLine="2811"/>
        <w:rPr>
          <w:rFonts w:asciiTheme="minorEastAsia" w:eastAsiaTheme="minorEastAsia" w:hAnsiTheme="minorEastAsia"/>
          <w:b/>
          <w:bCs/>
          <w:sz w:val="28"/>
          <w:szCs w:val="18"/>
        </w:rPr>
      </w:pPr>
      <w:r w:rsidRPr="0069339F">
        <w:rPr>
          <w:rFonts w:asciiTheme="minorEastAsia" w:eastAsiaTheme="minorEastAsia" w:hAnsiTheme="minorEastAsia" w:hint="eastAsia"/>
          <w:b/>
          <w:bCs/>
          <w:sz w:val="28"/>
        </w:rPr>
        <w:lastRenderedPageBreak/>
        <w:t>应 聘 人 员 登 记 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32"/>
        <w:gridCol w:w="691"/>
        <w:gridCol w:w="1281"/>
        <w:gridCol w:w="650"/>
        <w:gridCol w:w="650"/>
        <w:gridCol w:w="1064"/>
        <w:gridCol w:w="362"/>
        <w:gridCol w:w="718"/>
        <w:gridCol w:w="135"/>
        <w:gridCol w:w="225"/>
        <w:gridCol w:w="775"/>
        <w:gridCol w:w="1339"/>
      </w:tblGrid>
      <w:tr w:rsidR="00A836F1" w:rsidRPr="0069339F" w:rsidTr="008D78D7">
        <w:trPr>
          <w:cantSplit/>
          <w:trHeight w:val="610"/>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姓</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名</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300"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性</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别</w:t>
            </w:r>
          </w:p>
        </w:tc>
        <w:tc>
          <w:tcPr>
            <w:tcW w:w="1064"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民</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族</w:t>
            </w:r>
          </w:p>
        </w:tc>
        <w:tc>
          <w:tcPr>
            <w:tcW w:w="1135" w:type="dxa"/>
            <w:gridSpan w:val="3"/>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339" w:type="dxa"/>
            <w:vMerge w:val="restart"/>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照片</w:t>
            </w:r>
          </w:p>
        </w:tc>
      </w:tr>
      <w:tr w:rsidR="00A836F1" w:rsidRPr="0069339F" w:rsidTr="008D78D7">
        <w:trPr>
          <w:cantSplit/>
          <w:trHeight w:val="588"/>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出生年月</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300"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籍</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贯</w:t>
            </w:r>
          </w:p>
        </w:tc>
        <w:tc>
          <w:tcPr>
            <w:tcW w:w="1064" w:type="dxa"/>
            <w:tcBorders>
              <w:top w:val="single" w:sz="8" w:space="0" w:color="auto"/>
              <w:left w:val="single" w:sz="8" w:space="0" w:color="auto"/>
              <w:bottom w:val="single" w:sz="8" w:space="0" w:color="auto"/>
              <w:right w:val="single" w:sz="4" w:space="0" w:color="auto"/>
            </w:tcBorders>
            <w:vAlign w:val="center"/>
          </w:tcPr>
          <w:p w:rsidR="00A836F1" w:rsidRPr="0069339F" w:rsidRDefault="00A836F1" w:rsidP="008D78D7">
            <w:pPr>
              <w:jc w:val="center"/>
              <w:rPr>
                <w:rFonts w:asciiTheme="minorEastAsia" w:eastAsiaTheme="minorEastAsia" w:hAnsiTheme="minorEastAsia"/>
              </w:rPr>
            </w:pPr>
          </w:p>
        </w:tc>
        <w:tc>
          <w:tcPr>
            <w:tcW w:w="1080" w:type="dxa"/>
            <w:gridSpan w:val="2"/>
            <w:tcBorders>
              <w:top w:val="single" w:sz="8" w:space="0" w:color="auto"/>
              <w:left w:val="single" w:sz="4" w:space="0" w:color="auto"/>
              <w:bottom w:val="single" w:sz="8" w:space="0" w:color="auto"/>
              <w:right w:val="single" w:sz="4"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婚</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姻</w:t>
            </w:r>
          </w:p>
        </w:tc>
        <w:tc>
          <w:tcPr>
            <w:tcW w:w="1135" w:type="dxa"/>
            <w:gridSpan w:val="3"/>
            <w:tcBorders>
              <w:top w:val="single" w:sz="8" w:space="0" w:color="auto"/>
              <w:left w:val="single" w:sz="4"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widowControl/>
              <w:jc w:val="left"/>
              <w:rPr>
                <w:rFonts w:asciiTheme="minorEastAsia" w:eastAsiaTheme="minorEastAsia" w:hAnsiTheme="minorEastAsia"/>
              </w:rPr>
            </w:pPr>
          </w:p>
        </w:tc>
      </w:tr>
      <w:tr w:rsidR="00A836F1" w:rsidRPr="0069339F" w:rsidTr="008D78D7">
        <w:trPr>
          <w:cantSplit/>
          <w:trHeight w:val="607"/>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政治面貌</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300"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身份证号</w:t>
            </w:r>
          </w:p>
        </w:tc>
        <w:tc>
          <w:tcPr>
            <w:tcW w:w="3279" w:type="dxa"/>
            <w:gridSpan w:val="6"/>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widowControl/>
              <w:jc w:val="left"/>
              <w:rPr>
                <w:rFonts w:asciiTheme="minorEastAsia" w:eastAsiaTheme="minorEastAsia" w:hAnsiTheme="minorEastAsia"/>
              </w:rPr>
            </w:pPr>
          </w:p>
        </w:tc>
      </w:tr>
      <w:tr w:rsidR="00A836F1" w:rsidRPr="0069339F" w:rsidTr="008D78D7">
        <w:trPr>
          <w:cantSplit/>
          <w:trHeight w:val="585"/>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健康状况</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650" w:type="dxa"/>
            <w:vMerge w:val="restart"/>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毕业院校</w:t>
            </w:r>
          </w:p>
        </w:tc>
        <w:tc>
          <w:tcPr>
            <w:tcW w:w="650"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全日制</w:t>
            </w:r>
          </w:p>
        </w:tc>
        <w:tc>
          <w:tcPr>
            <w:tcW w:w="1426"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专业</w:t>
            </w:r>
          </w:p>
        </w:tc>
        <w:tc>
          <w:tcPr>
            <w:tcW w:w="2339" w:type="dxa"/>
            <w:gridSpan w:val="3"/>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r>
      <w:tr w:rsidR="00A836F1" w:rsidRPr="0069339F" w:rsidTr="008D78D7">
        <w:trPr>
          <w:cantSplit/>
          <w:trHeight w:val="585"/>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学</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历</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widowControl/>
              <w:jc w:val="left"/>
              <w:rPr>
                <w:rFonts w:asciiTheme="minorEastAsia" w:eastAsiaTheme="minorEastAsia" w:hAnsiTheme="minorEastAsia"/>
              </w:rPr>
            </w:pPr>
          </w:p>
        </w:tc>
        <w:tc>
          <w:tcPr>
            <w:tcW w:w="650"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非全日制</w:t>
            </w:r>
          </w:p>
        </w:tc>
        <w:tc>
          <w:tcPr>
            <w:tcW w:w="1426"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专业</w:t>
            </w:r>
          </w:p>
        </w:tc>
        <w:tc>
          <w:tcPr>
            <w:tcW w:w="2339" w:type="dxa"/>
            <w:gridSpan w:val="3"/>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r>
      <w:tr w:rsidR="00A836F1" w:rsidRPr="0069339F" w:rsidTr="008D78D7">
        <w:trPr>
          <w:cantSplit/>
          <w:trHeight w:val="409"/>
        </w:trPr>
        <w:tc>
          <w:tcPr>
            <w:tcW w:w="1323" w:type="dxa"/>
            <w:gridSpan w:val="2"/>
            <w:vMerge w:val="restart"/>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学</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位</w:t>
            </w:r>
          </w:p>
        </w:tc>
        <w:tc>
          <w:tcPr>
            <w:tcW w:w="1281" w:type="dxa"/>
            <w:vMerge w:val="restart"/>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2726" w:type="dxa"/>
            <w:gridSpan w:val="4"/>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专业技术职称</w:t>
            </w:r>
            <w:r w:rsidRPr="0069339F">
              <w:rPr>
                <w:rFonts w:asciiTheme="minorEastAsia" w:eastAsiaTheme="minorEastAsia" w:hAnsiTheme="minorEastAsia"/>
              </w:rPr>
              <w:t>/</w:t>
            </w:r>
            <w:r w:rsidRPr="0069339F">
              <w:rPr>
                <w:rFonts w:asciiTheme="minorEastAsia" w:eastAsiaTheme="minorEastAsia" w:hAnsiTheme="minorEastAsia" w:hint="eastAsia"/>
              </w:rPr>
              <w:t>聘任时间</w:t>
            </w:r>
          </w:p>
        </w:tc>
        <w:tc>
          <w:tcPr>
            <w:tcW w:w="3192" w:type="dxa"/>
            <w:gridSpan w:val="5"/>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r>
      <w:tr w:rsidR="00A836F1" w:rsidRPr="0069339F" w:rsidTr="008D78D7">
        <w:trPr>
          <w:cantSplit/>
          <w:trHeight w:val="443"/>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widowControl/>
              <w:jc w:val="left"/>
              <w:rPr>
                <w:rFonts w:asciiTheme="minorEastAsia" w:eastAsiaTheme="minorEastAsia" w:hAnsiTheme="minorEastAsia"/>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widowControl/>
              <w:jc w:val="left"/>
              <w:rPr>
                <w:rFonts w:asciiTheme="minorEastAsia" w:eastAsiaTheme="minorEastAsia" w:hAnsiTheme="minorEastAsia"/>
              </w:rPr>
            </w:pPr>
          </w:p>
        </w:tc>
        <w:tc>
          <w:tcPr>
            <w:tcW w:w="2726" w:type="dxa"/>
            <w:gridSpan w:val="4"/>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现工作单位及职务</w:t>
            </w:r>
          </w:p>
        </w:tc>
        <w:tc>
          <w:tcPr>
            <w:tcW w:w="3192" w:type="dxa"/>
            <w:gridSpan w:val="5"/>
            <w:tcBorders>
              <w:top w:val="single" w:sz="8" w:space="0" w:color="auto"/>
              <w:left w:val="single" w:sz="8" w:space="0" w:color="auto"/>
              <w:bottom w:val="single" w:sz="8" w:space="0" w:color="auto"/>
              <w:right w:val="single" w:sz="8" w:space="0" w:color="auto"/>
            </w:tcBorders>
            <w:vAlign w:val="center"/>
          </w:tcPr>
          <w:p w:rsidR="00A836F1" w:rsidRPr="0069339F" w:rsidRDefault="00506053" w:rsidP="00C878FB">
            <w:pPr>
              <w:rPr>
                <w:rFonts w:asciiTheme="minorEastAsia" w:eastAsiaTheme="minorEastAsia" w:hAnsiTheme="minorEastAsia"/>
              </w:rPr>
            </w:pPr>
            <w:r w:rsidRPr="0069339F">
              <w:rPr>
                <w:rFonts w:asciiTheme="minorEastAsia" w:eastAsiaTheme="minorEastAsia" w:hAnsiTheme="minorEastAsia" w:hint="eastAsia"/>
              </w:rPr>
              <w:t xml:space="preserve">              </w:t>
            </w:r>
          </w:p>
        </w:tc>
      </w:tr>
      <w:tr w:rsidR="00A836F1" w:rsidRPr="0069339F" w:rsidTr="008D78D7">
        <w:trPr>
          <w:cantSplit/>
          <w:trHeight w:val="449"/>
        </w:trPr>
        <w:tc>
          <w:tcPr>
            <w:tcW w:w="1323" w:type="dxa"/>
            <w:gridSpan w:val="2"/>
            <w:vMerge w:val="restart"/>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联系电话</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（座机和</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手机）</w:t>
            </w:r>
          </w:p>
        </w:tc>
        <w:tc>
          <w:tcPr>
            <w:tcW w:w="2581" w:type="dxa"/>
            <w:gridSpan w:val="3"/>
            <w:tcBorders>
              <w:top w:val="single" w:sz="8" w:space="0" w:color="auto"/>
              <w:left w:val="single" w:sz="8" w:space="0" w:color="auto"/>
              <w:bottom w:val="single" w:sz="4"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426" w:type="dxa"/>
            <w:gridSpan w:val="2"/>
            <w:tcBorders>
              <w:top w:val="single" w:sz="8" w:space="0" w:color="auto"/>
              <w:left w:val="single" w:sz="8" w:space="0" w:color="auto"/>
              <w:bottom w:val="single" w:sz="4"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rPr>
              <w:t>E-mail</w:t>
            </w:r>
          </w:p>
        </w:tc>
        <w:tc>
          <w:tcPr>
            <w:tcW w:w="3192" w:type="dxa"/>
            <w:gridSpan w:val="5"/>
            <w:tcBorders>
              <w:top w:val="single" w:sz="8" w:space="0" w:color="auto"/>
              <w:left w:val="single" w:sz="8" w:space="0" w:color="auto"/>
              <w:bottom w:val="single" w:sz="4"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r>
      <w:tr w:rsidR="00A836F1" w:rsidRPr="0069339F" w:rsidTr="008D78D7">
        <w:trPr>
          <w:cantSplit/>
          <w:trHeight w:val="456"/>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widowControl/>
              <w:jc w:val="left"/>
              <w:rPr>
                <w:rFonts w:asciiTheme="minorEastAsia" w:eastAsiaTheme="minorEastAsia" w:hAnsiTheme="minorEastAsia"/>
              </w:rPr>
            </w:pPr>
          </w:p>
        </w:tc>
        <w:tc>
          <w:tcPr>
            <w:tcW w:w="2581" w:type="dxa"/>
            <w:gridSpan w:val="3"/>
            <w:tcBorders>
              <w:top w:val="single" w:sz="4"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426" w:type="dxa"/>
            <w:gridSpan w:val="2"/>
            <w:tcBorders>
              <w:top w:val="single" w:sz="4"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应聘岗位</w:t>
            </w:r>
          </w:p>
        </w:tc>
        <w:tc>
          <w:tcPr>
            <w:tcW w:w="3192" w:type="dxa"/>
            <w:gridSpan w:val="5"/>
            <w:tcBorders>
              <w:top w:val="single" w:sz="4"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r>
      <w:tr w:rsidR="00A836F1" w:rsidRPr="0069339F" w:rsidTr="008D78D7">
        <w:trPr>
          <w:cantSplit/>
          <w:trHeight w:val="433"/>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通讯地址</w:t>
            </w:r>
          </w:p>
        </w:tc>
        <w:tc>
          <w:tcPr>
            <w:tcW w:w="4007" w:type="dxa"/>
            <w:gridSpan w:val="5"/>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078" w:type="dxa"/>
            <w:gridSpan w:val="3"/>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邮政编码</w:t>
            </w:r>
          </w:p>
        </w:tc>
        <w:tc>
          <w:tcPr>
            <w:tcW w:w="2114"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r>
      <w:tr w:rsidR="00A836F1" w:rsidRPr="0069339F" w:rsidTr="008D78D7">
        <w:trPr>
          <w:cantSplit/>
          <w:trHeight w:val="585"/>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户口所在地</w:t>
            </w:r>
          </w:p>
        </w:tc>
        <w:tc>
          <w:tcPr>
            <w:tcW w:w="2581" w:type="dxa"/>
            <w:gridSpan w:val="3"/>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426"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本人档案</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存放处</w:t>
            </w:r>
          </w:p>
        </w:tc>
        <w:tc>
          <w:tcPr>
            <w:tcW w:w="3192" w:type="dxa"/>
            <w:gridSpan w:val="5"/>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r>
      <w:tr w:rsidR="00A836F1" w:rsidRPr="0069339F" w:rsidTr="008D78D7">
        <w:trPr>
          <w:cantSplit/>
          <w:trHeight w:val="585"/>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计算机水平</w:t>
            </w:r>
          </w:p>
        </w:tc>
        <w:tc>
          <w:tcPr>
            <w:tcW w:w="2581" w:type="dxa"/>
            <w:gridSpan w:val="3"/>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c>
          <w:tcPr>
            <w:tcW w:w="1426" w:type="dxa"/>
            <w:gridSpan w:val="2"/>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英语水平</w:t>
            </w:r>
          </w:p>
        </w:tc>
        <w:tc>
          <w:tcPr>
            <w:tcW w:w="3192" w:type="dxa"/>
            <w:gridSpan w:val="5"/>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r>
      <w:tr w:rsidR="00A836F1" w:rsidRPr="0069339F" w:rsidTr="008D78D7">
        <w:trPr>
          <w:cantSplit/>
          <w:trHeight w:val="2132"/>
        </w:trPr>
        <w:tc>
          <w:tcPr>
            <w:tcW w:w="632"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主</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要</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教</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育</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经</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历</w:t>
            </w:r>
          </w:p>
        </w:tc>
        <w:tc>
          <w:tcPr>
            <w:tcW w:w="7890" w:type="dxa"/>
            <w:gridSpan w:val="11"/>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p w:rsidR="00312D73" w:rsidRPr="0069339F" w:rsidRDefault="00312D73" w:rsidP="00312D73">
            <w:pPr>
              <w:rPr>
                <w:rFonts w:asciiTheme="minorEastAsia" w:eastAsiaTheme="minorEastAsia" w:hAnsiTheme="minorEastAsia"/>
              </w:rPr>
            </w:pPr>
          </w:p>
        </w:tc>
      </w:tr>
      <w:tr w:rsidR="00A836F1" w:rsidRPr="0069339F" w:rsidTr="008D78D7">
        <w:trPr>
          <w:cantSplit/>
          <w:trHeight w:val="3559"/>
        </w:trPr>
        <w:tc>
          <w:tcPr>
            <w:tcW w:w="632" w:type="dxa"/>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工</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作</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经</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历</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及</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取</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得</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的</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业</w:t>
            </w:r>
          </w:p>
          <w:p w:rsidR="00A836F1" w:rsidRPr="0069339F" w:rsidRDefault="00A836F1" w:rsidP="008D78D7">
            <w:pPr>
              <w:jc w:val="center"/>
              <w:rPr>
                <w:rFonts w:asciiTheme="minorEastAsia" w:eastAsiaTheme="minorEastAsia" w:hAnsiTheme="minorEastAsia"/>
              </w:rPr>
            </w:pPr>
            <w:r w:rsidRPr="0069339F">
              <w:rPr>
                <w:rFonts w:asciiTheme="minorEastAsia" w:eastAsiaTheme="minorEastAsia" w:hAnsiTheme="minorEastAsia" w:hint="eastAsia"/>
              </w:rPr>
              <w:t>绩</w:t>
            </w:r>
          </w:p>
        </w:tc>
        <w:tc>
          <w:tcPr>
            <w:tcW w:w="7890" w:type="dxa"/>
            <w:gridSpan w:val="11"/>
            <w:tcBorders>
              <w:top w:val="single" w:sz="8" w:space="0" w:color="auto"/>
              <w:left w:val="single" w:sz="8" w:space="0" w:color="auto"/>
              <w:bottom w:val="single" w:sz="8" w:space="0" w:color="auto"/>
              <w:right w:val="single" w:sz="8" w:space="0" w:color="auto"/>
            </w:tcBorders>
            <w:vAlign w:val="center"/>
          </w:tcPr>
          <w:p w:rsidR="00A836F1" w:rsidRPr="0069339F" w:rsidRDefault="00A836F1" w:rsidP="008D78D7">
            <w:pPr>
              <w:jc w:val="center"/>
              <w:rPr>
                <w:rFonts w:asciiTheme="minorEastAsia" w:eastAsiaTheme="minorEastAsia" w:hAnsiTheme="minorEastAsia"/>
              </w:rPr>
            </w:pPr>
          </w:p>
        </w:tc>
      </w:tr>
    </w:tbl>
    <w:p w:rsidR="00A836F1" w:rsidRPr="0069339F" w:rsidRDefault="00A836F1" w:rsidP="00A836F1">
      <w:pPr>
        <w:rPr>
          <w:rFonts w:asciiTheme="minorEastAsia" w:eastAsiaTheme="minorEastAsia" w:hAnsiTheme="minorEastAsia"/>
        </w:rPr>
      </w:pPr>
    </w:p>
    <w:p w:rsidR="00A836F1" w:rsidRPr="0069339F" w:rsidRDefault="00A836F1">
      <w:pPr>
        <w:rPr>
          <w:rFonts w:asciiTheme="minorEastAsia" w:eastAsiaTheme="minorEastAsia" w:hAnsiTheme="minorEastAsia"/>
        </w:rPr>
      </w:pPr>
      <w:r w:rsidRPr="0069339F">
        <w:rPr>
          <w:rFonts w:asciiTheme="minorEastAsia" w:eastAsiaTheme="minorEastAsia" w:hAnsiTheme="minorEastAsia" w:hint="eastAsia"/>
        </w:rPr>
        <w:t>注：此表格大小可根据内容调整</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填表日期：</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年</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月</w:t>
      </w:r>
      <w:r w:rsidRPr="0069339F">
        <w:rPr>
          <w:rFonts w:asciiTheme="minorEastAsia" w:eastAsiaTheme="minorEastAsia" w:hAnsiTheme="minorEastAsia"/>
        </w:rPr>
        <w:t xml:space="preserve">    </w:t>
      </w:r>
      <w:r w:rsidRPr="0069339F">
        <w:rPr>
          <w:rFonts w:asciiTheme="minorEastAsia" w:eastAsiaTheme="minorEastAsia" w:hAnsiTheme="minorEastAsia" w:hint="eastAsia"/>
        </w:rPr>
        <w:t>日</w:t>
      </w:r>
    </w:p>
    <w:sectPr w:rsidR="00A836F1" w:rsidRPr="0069339F" w:rsidSect="00011AA6">
      <w:footerReference w:type="default" r:id="rId7"/>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753" w:rsidRDefault="00775753" w:rsidP="004C2AB0">
      <w:r>
        <w:separator/>
      </w:r>
    </w:p>
  </w:endnote>
  <w:endnote w:type="continuationSeparator" w:id="1">
    <w:p w:rsidR="00775753" w:rsidRDefault="00775753" w:rsidP="004C2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0968"/>
      <w:docPartObj>
        <w:docPartGallery w:val="Page Numbers (Bottom of Page)"/>
        <w:docPartUnique/>
      </w:docPartObj>
    </w:sdtPr>
    <w:sdtContent>
      <w:p w:rsidR="00830802" w:rsidRDefault="00773351">
        <w:pPr>
          <w:pStyle w:val="a5"/>
          <w:jc w:val="center"/>
        </w:pPr>
        <w:fldSimple w:instr=" PAGE   \* MERGEFORMAT ">
          <w:r w:rsidR="007A075B" w:rsidRPr="007A075B">
            <w:rPr>
              <w:noProof/>
              <w:lang w:val="zh-CN"/>
            </w:rPr>
            <w:t>2</w:t>
          </w:r>
        </w:fldSimple>
      </w:p>
    </w:sdtContent>
  </w:sdt>
  <w:p w:rsidR="00830802" w:rsidRDefault="008308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753" w:rsidRDefault="00775753" w:rsidP="004C2AB0">
      <w:r>
        <w:separator/>
      </w:r>
    </w:p>
  </w:footnote>
  <w:footnote w:type="continuationSeparator" w:id="1">
    <w:p w:rsidR="00775753" w:rsidRDefault="00775753" w:rsidP="004C2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53294"/>
    <w:multiLevelType w:val="hybridMultilevel"/>
    <w:tmpl w:val="0554EBDA"/>
    <w:lvl w:ilvl="0" w:tplc="02F26D42">
      <w:start w:val="2"/>
      <w:numFmt w:val="decimal"/>
      <w:lvlText w:val="（%1）"/>
      <w:lvlJc w:val="left"/>
      <w:pPr>
        <w:ind w:left="1120" w:hanging="720"/>
      </w:pPr>
      <w:rPr>
        <w:rFonts w:hint="default"/>
        <w:color w:val="auto"/>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nsid w:val="6E9B7FC7"/>
    <w:multiLevelType w:val="hybridMultilevel"/>
    <w:tmpl w:val="8E8654EE"/>
    <w:lvl w:ilvl="0" w:tplc="FFAADD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255"/>
    <w:rsid w:val="0000326E"/>
    <w:rsid w:val="0001187D"/>
    <w:rsid w:val="00011AA6"/>
    <w:rsid w:val="000309EC"/>
    <w:rsid w:val="00036F64"/>
    <w:rsid w:val="00064717"/>
    <w:rsid w:val="000732F5"/>
    <w:rsid w:val="000802E9"/>
    <w:rsid w:val="000D1E6D"/>
    <w:rsid w:val="000E1985"/>
    <w:rsid w:val="00114C42"/>
    <w:rsid w:val="00132E00"/>
    <w:rsid w:val="00135774"/>
    <w:rsid w:val="001361CF"/>
    <w:rsid w:val="0016433F"/>
    <w:rsid w:val="00197EB7"/>
    <w:rsid w:val="001A29BD"/>
    <w:rsid w:val="001A7198"/>
    <w:rsid w:val="001C17FF"/>
    <w:rsid w:val="001C501E"/>
    <w:rsid w:val="001D1C00"/>
    <w:rsid w:val="002051EA"/>
    <w:rsid w:val="00210ABD"/>
    <w:rsid w:val="002228F9"/>
    <w:rsid w:val="00241B72"/>
    <w:rsid w:val="00272552"/>
    <w:rsid w:val="00272B38"/>
    <w:rsid w:val="00282B98"/>
    <w:rsid w:val="00284562"/>
    <w:rsid w:val="0028470A"/>
    <w:rsid w:val="00286935"/>
    <w:rsid w:val="00293675"/>
    <w:rsid w:val="002C366A"/>
    <w:rsid w:val="002C574F"/>
    <w:rsid w:val="002D296F"/>
    <w:rsid w:val="002E0B4B"/>
    <w:rsid w:val="002E1DF1"/>
    <w:rsid w:val="003011C6"/>
    <w:rsid w:val="0030189E"/>
    <w:rsid w:val="00310B27"/>
    <w:rsid w:val="00310E4D"/>
    <w:rsid w:val="00312D73"/>
    <w:rsid w:val="0032779F"/>
    <w:rsid w:val="00337CA0"/>
    <w:rsid w:val="00347C10"/>
    <w:rsid w:val="0035311F"/>
    <w:rsid w:val="003D7BFC"/>
    <w:rsid w:val="003F169C"/>
    <w:rsid w:val="003F33F0"/>
    <w:rsid w:val="0041791B"/>
    <w:rsid w:val="0043762D"/>
    <w:rsid w:val="00440C51"/>
    <w:rsid w:val="004541D7"/>
    <w:rsid w:val="004554EE"/>
    <w:rsid w:val="00466CDC"/>
    <w:rsid w:val="00471CCC"/>
    <w:rsid w:val="0049208D"/>
    <w:rsid w:val="004A6591"/>
    <w:rsid w:val="004C1D81"/>
    <w:rsid w:val="004C2AB0"/>
    <w:rsid w:val="004C360D"/>
    <w:rsid w:val="004D5CED"/>
    <w:rsid w:val="004D74BC"/>
    <w:rsid w:val="004E4968"/>
    <w:rsid w:val="004F3046"/>
    <w:rsid w:val="00501004"/>
    <w:rsid w:val="005026F2"/>
    <w:rsid w:val="00506053"/>
    <w:rsid w:val="00527E70"/>
    <w:rsid w:val="00535427"/>
    <w:rsid w:val="00536891"/>
    <w:rsid w:val="00547AF7"/>
    <w:rsid w:val="00550017"/>
    <w:rsid w:val="005A4408"/>
    <w:rsid w:val="005A442A"/>
    <w:rsid w:val="005A5B63"/>
    <w:rsid w:val="005B4F8C"/>
    <w:rsid w:val="005C5188"/>
    <w:rsid w:val="005D7AF7"/>
    <w:rsid w:val="005E5708"/>
    <w:rsid w:val="005E6886"/>
    <w:rsid w:val="005E7F95"/>
    <w:rsid w:val="005F7FF3"/>
    <w:rsid w:val="006017C4"/>
    <w:rsid w:val="00601B97"/>
    <w:rsid w:val="00613DB5"/>
    <w:rsid w:val="00615970"/>
    <w:rsid w:val="0062322F"/>
    <w:rsid w:val="00634DCC"/>
    <w:rsid w:val="0063714C"/>
    <w:rsid w:val="00641888"/>
    <w:rsid w:val="00645CE8"/>
    <w:rsid w:val="00651436"/>
    <w:rsid w:val="006773BA"/>
    <w:rsid w:val="00680141"/>
    <w:rsid w:val="0069339F"/>
    <w:rsid w:val="006B39EF"/>
    <w:rsid w:val="006C6A46"/>
    <w:rsid w:val="006D414E"/>
    <w:rsid w:val="006E4C6E"/>
    <w:rsid w:val="006E67B3"/>
    <w:rsid w:val="00706FAA"/>
    <w:rsid w:val="00710C61"/>
    <w:rsid w:val="00713514"/>
    <w:rsid w:val="00752DEF"/>
    <w:rsid w:val="00767720"/>
    <w:rsid w:val="00773351"/>
    <w:rsid w:val="00775753"/>
    <w:rsid w:val="0079194D"/>
    <w:rsid w:val="007A075B"/>
    <w:rsid w:val="007E1566"/>
    <w:rsid w:val="007E3407"/>
    <w:rsid w:val="007F44BD"/>
    <w:rsid w:val="007F4528"/>
    <w:rsid w:val="00802533"/>
    <w:rsid w:val="008147B4"/>
    <w:rsid w:val="00830802"/>
    <w:rsid w:val="008432A3"/>
    <w:rsid w:val="00844547"/>
    <w:rsid w:val="0085423A"/>
    <w:rsid w:val="00863DAC"/>
    <w:rsid w:val="0087233C"/>
    <w:rsid w:val="0087464F"/>
    <w:rsid w:val="00875EA6"/>
    <w:rsid w:val="0088703F"/>
    <w:rsid w:val="008A615D"/>
    <w:rsid w:val="008C4BFA"/>
    <w:rsid w:val="008D138A"/>
    <w:rsid w:val="008E3653"/>
    <w:rsid w:val="008F5A3D"/>
    <w:rsid w:val="0091070A"/>
    <w:rsid w:val="00911953"/>
    <w:rsid w:val="00942B46"/>
    <w:rsid w:val="00957BD1"/>
    <w:rsid w:val="00964808"/>
    <w:rsid w:val="00967EB7"/>
    <w:rsid w:val="00974616"/>
    <w:rsid w:val="00981539"/>
    <w:rsid w:val="00997D7F"/>
    <w:rsid w:val="009A1FEF"/>
    <w:rsid w:val="009C624C"/>
    <w:rsid w:val="009E793E"/>
    <w:rsid w:val="00A0662B"/>
    <w:rsid w:val="00A14089"/>
    <w:rsid w:val="00A836F1"/>
    <w:rsid w:val="00AA21D9"/>
    <w:rsid w:val="00AA419C"/>
    <w:rsid w:val="00AC69D4"/>
    <w:rsid w:val="00AE1155"/>
    <w:rsid w:val="00AF2FA2"/>
    <w:rsid w:val="00B14D81"/>
    <w:rsid w:val="00B17E70"/>
    <w:rsid w:val="00B444F9"/>
    <w:rsid w:val="00B53490"/>
    <w:rsid w:val="00B5563E"/>
    <w:rsid w:val="00B76CF4"/>
    <w:rsid w:val="00B829CA"/>
    <w:rsid w:val="00B975A7"/>
    <w:rsid w:val="00BA6789"/>
    <w:rsid w:val="00BD52C4"/>
    <w:rsid w:val="00BE1374"/>
    <w:rsid w:val="00BF1018"/>
    <w:rsid w:val="00C31FD5"/>
    <w:rsid w:val="00C36D5D"/>
    <w:rsid w:val="00C769D1"/>
    <w:rsid w:val="00C878FB"/>
    <w:rsid w:val="00CA7E37"/>
    <w:rsid w:val="00CB587B"/>
    <w:rsid w:val="00CC403C"/>
    <w:rsid w:val="00CE2F30"/>
    <w:rsid w:val="00CE75BF"/>
    <w:rsid w:val="00CF1255"/>
    <w:rsid w:val="00CF6162"/>
    <w:rsid w:val="00D01F14"/>
    <w:rsid w:val="00D1142F"/>
    <w:rsid w:val="00D15E35"/>
    <w:rsid w:val="00D52DEC"/>
    <w:rsid w:val="00D553A1"/>
    <w:rsid w:val="00D716FE"/>
    <w:rsid w:val="00DE0729"/>
    <w:rsid w:val="00DF1407"/>
    <w:rsid w:val="00E008B1"/>
    <w:rsid w:val="00E028F0"/>
    <w:rsid w:val="00E065AC"/>
    <w:rsid w:val="00E071E1"/>
    <w:rsid w:val="00E150F9"/>
    <w:rsid w:val="00E2046F"/>
    <w:rsid w:val="00E26D77"/>
    <w:rsid w:val="00E301AD"/>
    <w:rsid w:val="00E425A1"/>
    <w:rsid w:val="00E4490E"/>
    <w:rsid w:val="00E80008"/>
    <w:rsid w:val="00E95AA0"/>
    <w:rsid w:val="00EA34E8"/>
    <w:rsid w:val="00EA474C"/>
    <w:rsid w:val="00EC0397"/>
    <w:rsid w:val="00ED407A"/>
    <w:rsid w:val="00EE3ABE"/>
    <w:rsid w:val="00F01A77"/>
    <w:rsid w:val="00F12328"/>
    <w:rsid w:val="00F161BC"/>
    <w:rsid w:val="00F22B6F"/>
    <w:rsid w:val="00F351B0"/>
    <w:rsid w:val="00F402D2"/>
    <w:rsid w:val="00F81F34"/>
    <w:rsid w:val="00F82063"/>
    <w:rsid w:val="00FA11AC"/>
    <w:rsid w:val="00FC2618"/>
    <w:rsid w:val="00FD0EFB"/>
    <w:rsid w:val="00FE3948"/>
    <w:rsid w:val="00FF57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F1255"/>
    <w:rPr>
      <w:strike w:val="0"/>
      <w:dstrike w:val="0"/>
      <w:color w:val="016EC2"/>
      <w:u w:val="none"/>
      <w:effect w:val="none"/>
    </w:rPr>
  </w:style>
  <w:style w:type="paragraph" w:styleId="a4">
    <w:name w:val="header"/>
    <w:basedOn w:val="a"/>
    <w:link w:val="Char"/>
    <w:uiPriority w:val="99"/>
    <w:semiHidden/>
    <w:unhideWhenUsed/>
    <w:rsid w:val="004C2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C2AB0"/>
    <w:rPr>
      <w:rFonts w:ascii="Times New Roman" w:eastAsia="宋体" w:hAnsi="Times New Roman" w:cs="Times New Roman"/>
      <w:sz w:val="18"/>
      <w:szCs w:val="18"/>
    </w:rPr>
  </w:style>
  <w:style w:type="paragraph" w:styleId="a5">
    <w:name w:val="footer"/>
    <w:basedOn w:val="a"/>
    <w:link w:val="Char0"/>
    <w:uiPriority w:val="99"/>
    <w:unhideWhenUsed/>
    <w:rsid w:val="004C2AB0"/>
    <w:pPr>
      <w:tabs>
        <w:tab w:val="center" w:pos="4153"/>
        <w:tab w:val="right" w:pos="8306"/>
      </w:tabs>
      <w:snapToGrid w:val="0"/>
      <w:jc w:val="left"/>
    </w:pPr>
    <w:rPr>
      <w:sz w:val="18"/>
      <w:szCs w:val="18"/>
    </w:rPr>
  </w:style>
  <w:style w:type="character" w:customStyle="1" w:styleId="Char0">
    <w:name w:val="页脚 Char"/>
    <w:basedOn w:val="a0"/>
    <w:link w:val="a5"/>
    <w:uiPriority w:val="99"/>
    <w:rsid w:val="004C2AB0"/>
    <w:rPr>
      <w:rFonts w:ascii="Times New Roman" w:eastAsia="宋体" w:hAnsi="Times New Roman" w:cs="Times New Roman"/>
      <w:sz w:val="18"/>
      <w:szCs w:val="18"/>
    </w:rPr>
  </w:style>
  <w:style w:type="paragraph" w:styleId="a6">
    <w:name w:val="List Paragraph"/>
    <w:basedOn w:val="a"/>
    <w:uiPriority w:val="34"/>
    <w:qFormat/>
    <w:rsid w:val="005E7F95"/>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312</Words>
  <Characters>1785</Characters>
  <Application>Microsoft Office Word</Application>
  <DocSecurity>0</DocSecurity>
  <Lines>14</Lines>
  <Paragraphs>4</Paragraphs>
  <ScaleCrop>false</ScaleCrop>
  <Company>SMA</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Juan</dc:creator>
  <cp:lastModifiedBy>Administrator</cp:lastModifiedBy>
  <cp:revision>38</cp:revision>
  <cp:lastPrinted>2015-03-18T05:31:00Z</cp:lastPrinted>
  <dcterms:created xsi:type="dcterms:W3CDTF">2012-11-29T07:39:00Z</dcterms:created>
  <dcterms:modified xsi:type="dcterms:W3CDTF">2015-05-19T06:44:00Z</dcterms:modified>
</cp:coreProperties>
</file>